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617D" w:rsidRPr="00297B57" w:rsidRDefault="0047617D" w:rsidP="00BA5B34">
      <w:pPr>
        <w:spacing w:after="0" w:line="240" w:lineRule="auto"/>
        <w:ind w:left="5529"/>
        <w:rPr>
          <w:rFonts w:ascii="Times New Roman" w:eastAsia="Times New Roman" w:hAnsi="Times New Roman" w:cs="Times New Roman"/>
          <w:sz w:val="26"/>
          <w:szCs w:val="26"/>
          <w:lang w:eastAsia="ru-RU"/>
        </w:rPr>
      </w:pPr>
      <w:r w:rsidRPr="00297B57">
        <w:rPr>
          <w:rFonts w:ascii="Times New Roman" w:eastAsia="Times New Roman" w:hAnsi="Times New Roman" w:cs="Times New Roman"/>
          <w:sz w:val="26"/>
          <w:szCs w:val="26"/>
          <w:lang w:eastAsia="ru-RU"/>
        </w:rPr>
        <w:t xml:space="preserve">Приложение 2 </w:t>
      </w:r>
    </w:p>
    <w:p w:rsidR="0047617D" w:rsidRPr="00297B57" w:rsidRDefault="0047617D" w:rsidP="00BA5B34">
      <w:pPr>
        <w:spacing w:after="0" w:line="240" w:lineRule="auto"/>
        <w:ind w:left="5529"/>
        <w:rPr>
          <w:rFonts w:ascii="Times New Roman" w:hAnsi="Times New Roman" w:cs="Times New Roman"/>
          <w:sz w:val="26"/>
          <w:szCs w:val="26"/>
        </w:rPr>
      </w:pPr>
      <w:r w:rsidRPr="00297B57">
        <w:rPr>
          <w:rFonts w:ascii="Times New Roman" w:eastAsia="Times New Roman" w:hAnsi="Times New Roman" w:cs="Times New Roman"/>
          <w:sz w:val="26"/>
          <w:szCs w:val="26"/>
          <w:lang w:eastAsia="ru-RU"/>
        </w:rPr>
        <w:t>к Закону Ханты-Мансийского</w:t>
      </w:r>
      <w:r w:rsidRPr="00297B57">
        <w:rPr>
          <w:rFonts w:ascii="Times New Roman" w:eastAsia="Times New Roman" w:hAnsi="Times New Roman" w:cs="Times New Roman"/>
          <w:sz w:val="26"/>
          <w:szCs w:val="26"/>
          <w:lang w:eastAsia="ru-RU"/>
        </w:rPr>
        <w:br/>
        <w:t>автономного округа – Югры</w:t>
      </w:r>
    </w:p>
    <w:p w:rsidR="0047617D" w:rsidRPr="00297B57" w:rsidRDefault="00433480" w:rsidP="00BA5B34">
      <w:pPr>
        <w:spacing w:after="0" w:line="240" w:lineRule="auto"/>
        <w:ind w:left="5529"/>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от </w:t>
      </w:r>
      <w:r w:rsidR="00EF415F">
        <w:rPr>
          <w:rFonts w:ascii="Times New Roman" w:eastAsia="Times New Roman" w:hAnsi="Times New Roman" w:cs="Times New Roman"/>
          <w:sz w:val="26"/>
          <w:szCs w:val="26"/>
          <w:lang w:eastAsia="ru-RU"/>
        </w:rPr>
        <w:t>___</w:t>
      </w:r>
      <w:r w:rsidR="002F3C84">
        <w:rPr>
          <w:rFonts w:ascii="Times New Roman" w:eastAsia="Times New Roman" w:hAnsi="Times New Roman" w:cs="Times New Roman"/>
          <w:sz w:val="26"/>
          <w:szCs w:val="26"/>
          <w:lang w:eastAsia="ru-RU"/>
        </w:rPr>
        <w:t xml:space="preserve"> </w:t>
      </w:r>
      <w:r w:rsidR="00BA5B34">
        <w:rPr>
          <w:rFonts w:ascii="Times New Roman" w:eastAsia="Times New Roman" w:hAnsi="Times New Roman" w:cs="Times New Roman"/>
          <w:sz w:val="26"/>
          <w:szCs w:val="26"/>
          <w:lang w:eastAsia="ru-RU"/>
        </w:rPr>
        <w:t>ноября</w:t>
      </w:r>
      <w:r>
        <w:rPr>
          <w:rFonts w:ascii="Times New Roman" w:eastAsia="Times New Roman" w:hAnsi="Times New Roman" w:cs="Times New Roman"/>
          <w:sz w:val="26"/>
          <w:szCs w:val="26"/>
          <w:lang w:eastAsia="ru-RU"/>
        </w:rPr>
        <w:t xml:space="preserve"> 201</w:t>
      </w:r>
      <w:r w:rsidR="0095261F">
        <w:rPr>
          <w:rFonts w:ascii="Times New Roman" w:eastAsia="Times New Roman" w:hAnsi="Times New Roman" w:cs="Times New Roman"/>
          <w:sz w:val="26"/>
          <w:szCs w:val="26"/>
          <w:lang w:eastAsia="ru-RU"/>
        </w:rPr>
        <w:t>9</w:t>
      </w:r>
      <w:r>
        <w:rPr>
          <w:rFonts w:ascii="Times New Roman" w:eastAsia="Times New Roman" w:hAnsi="Times New Roman" w:cs="Times New Roman"/>
          <w:sz w:val="26"/>
          <w:szCs w:val="26"/>
          <w:lang w:eastAsia="ru-RU"/>
        </w:rPr>
        <w:t xml:space="preserve"> года № </w:t>
      </w:r>
      <w:r w:rsidR="00862877">
        <w:rPr>
          <w:rFonts w:ascii="Times New Roman" w:eastAsia="Times New Roman" w:hAnsi="Times New Roman" w:cs="Times New Roman"/>
          <w:sz w:val="26"/>
          <w:szCs w:val="26"/>
          <w:lang w:eastAsia="ru-RU"/>
        </w:rPr>
        <w:t>_____</w:t>
      </w:r>
    </w:p>
    <w:p w:rsidR="0047617D" w:rsidRPr="00297B57" w:rsidRDefault="0047617D" w:rsidP="00297B57">
      <w:pPr>
        <w:spacing w:after="0" w:line="240" w:lineRule="auto"/>
        <w:ind w:left="6096"/>
        <w:jc w:val="right"/>
        <w:rPr>
          <w:rFonts w:ascii="Times New Roman" w:eastAsia="Times New Roman" w:hAnsi="Times New Roman" w:cs="Times New Roman"/>
          <w:sz w:val="26"/>
          <w:szCs w:val="26"/>
          <w:lang w:eastAsia="ru-RU"/>
        </w:rPr>
      </w:pPr>
    </w:p>
    <w:p w:rsidR="00FF4903" w:rsidRDefault="00EE2CB9" w:rsidP="00031E79">
      <w:pPr>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Доходы</w:t>
      </w:r>
      <w:r>
        <w:rPr>
          <w:rFonts w:ascii="Times New Roman" w:eastAsia="Times New Roman" w:hAnsi="Times New Roman" w:cs="Times New Roman"/>
          <w:b/>
          <w:bCs/>
          <w:sz w:val="26"/>
          <w:szCs w:val="26"/>
          <w:lang w:eastAsia="ru-RU"/>
        </w:rPr>
        <w:br/>
      </w:r>
      <w:r w:rsidR="0047617D" w:rsidRPr="006D1659">
        <w:rPr>
          <w:rFonts w:ascii="Times New Roman" w:eastAsia="Times New Roman" w:hAnsi="Times New Roman" w:cs="Times New Roman"/>
          <w:b/>
          <w:bCs/>
          <w:sz w:val="26"/>
          <w:szCs w:val="26"/>
          <w:lang w:eastAsia="ru-RU"/>
        </w:rPr>
        <w:t>бюджет</w:t>
      </w:r>
      <w:r>
        <w:rPr>
          <w:rFonts w:ascii="Times New Roman" w:eastAsia="Times New Roman" w:hAnsi="Times New Roman" w:cs="Times New Roman"/>
          <w:b/>
          <w:bCs/>
          <w:sz w:val="26"/>
          <w:szCs w:val="26"/>
          <w:lang w:eastAsia="ru-RU"/>
        </w:rPr>
        <w:t>а</w:t>
      </w:r>
      <w:r w:rsidR="0047617D" w:rsidRPr="006D1659">
        <w:rPr>
          <w:rFonts w:ascii="Times New Roman" w:eastAsia="Times New Roman" w:hAnsi="Times New Roman" w:cs="Times New Roman"/>
          <w:b/>
          <w:bCs/>
          <w:sz w:val="26"/>
          <w:szCs w:val="26"/>
          <w:lang w:eastAsia="ru-RU"/>
        </w:rPr>
        <w:t xml:space="preserve"> Ханты-Мансийского автономного округа – Югры </w:t>
      </w:r>
    </w:p>
    <w:p w:rsidR="00031E79" w:rsidRDefault="00FF4903" w:rsidP="00455A93">
      <w:pPr>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на плановый период</w:t>
      </w:r>
      <w:r w:rsidR="0047617D" w:rsidRPr="006D1659">
        <w:rPr>
          <w:rFonts w:ascii="Times New Roman" w:eastAsia="Times New Roman" w:hAnsi="Times New Roman" w:cs="Times New Roman"/>
          <w:b/>
          <w:bCs/>
          <w:sz w:val="26"/>
          <w:szCs w:val="26"/>
          <w:lang w:eastAsia="ru-RU"/>
        </w:rPr>
        <w:t xml:space="preserve"> 20</w:t>
      </w:r>
      <w:r w:rsidR="007B093B">
        <w:rPr>
          <w:rFonts w:ascii="Times New Roman" w:eastAsia="Times New Roman" w:hAnsi="Times New Roman" w:cs="Times New Roman"/>
          <w:b/>
          <w:bCs/>
          <w:sz w:val="26"/>
          <w:szCs w:val="26"/>
          <w:lang w:eastAsia="ru-RU"/>
        </w:rPr>
        <w:t>2</w:t>
      </w:r>
      <w:r w:rsidR="0095261F">
        <w:rPr>
          <w:rFonts w:ascii="Times New Roman" w:eastAsia="Times New Roman" w:hAnsi="Times New Roman" w:cs="Times New Roman"/>
          <w:b/>
          <w:bCs/>
          <w:sz w:val="26"/>
          <w:szCs w:val="26"/>
          <w:lang w:eastAsia="ru-RU"/>
        </w:rPr>
        <w:t>1</w:t>
      </w:r>
      <w:r w:rsidR="00B92069" w:rsidRPr="006D1659">
        <w:rPr>
          <w:rFonts w:ascii="Times New Roman" w:eastAsia="Times New Roman" w:hAnsi="Times New Roman" w:cs="Times New Roman"/>
          <w:b/>
          <w:bCs/>
          <w:sz w:val="26"/>
          <w:szCs w:val="26"/>
          <w:lang w:eastAsia="ru-RU"/>
        </w:rPr>
        <w:t xml:space="preserve"> и </w:t>
      </w:r>
      <w:r w:rsidR="0047617D" w:rsidRPr="006D1659">
        <w:rPr>
          <w:rFonts w:ascii="Times New Roman" w:eastAsia="Times New Roman" w:hAnsi="Times New Roman" w:cs="Times New Roman"/>
          <w:b/>
          <w:bCs/>
          <w:sz w:val="26"/>
          <w:szCs w:val="26"/>
          <w:lang w:eastAsia="ru-RU"/>
        </w:rPr>
        <w:t>20</w:t>
      </w:r>
      <w:r w:rsidR="00E437E6">
        <w:rPr>
          <w:rFonts w:ascii="Times New Roman" w:eastAsia="Times New Roman" w:hAnsi="Times New Roman" w:cs="Times New Roman"/>
          <w:b/>
          <w:bCs/>
          <w:sz w:val="26"/>
          <w:szCs w:val="26"/>
          <w:lang w:eastAsia="ru-RU"/>
        </w:rPr>
        <w:t>2</w:t>
      </w:r>
      <w:r w:rsidR="0095261F">
        <w:rPr>
          <w:rFonts w:ascii="Times New Roman" w:eastAsia="Times New Roman" w:hAnsi="Times New Roman" w:cs="Times New Roman"/>
          <w:b/>
          <w:bCs/>
          <w:sz w:val="26"/>
          <w:szCs w:val="26"/>
          <w:lang w:eastAsia="ru-RU"/>
        </w:rPr>
        <w:t>2</w:t>
      </w:r>
      <w:r w:rsidR="0047617D" w:rsidRPr="006D1659">
        <w:rPr>
          <w:rFonts w:ascii="Times New Roman" w:eastAsia="Times New Roman" w:hAnsi="Times New Roman" w:cs="Times New Roman"/>
          <w:b/>
          <w:bCs/>
          <w:sz w:val="26"/>
          <w:szCs w:val="26"/>
          <w:lang w:eastAsia="ru-RU"/>
        </w:rPr>
        <w:t xml:space="preserve"> год</w:t>
      </w:r>
      <w:r>
        <w:rPr>
          <w:rFonts w:ascii="Times New Roman" w:eastAsia="Times New Roman" w:hAnsi="Times New Roman" w:cs="Times New Roman"/>
          <w:b/>
          <w:bCs/>
          <w:sz w:val="26"/>
          <w:szCs w:val="26"/>
          <w:lang w:eastAsia="ru-RU"/>
        </w:rPr>
        <w:t>ов</w:t>
      </w:r>
    </w:p>
    <w:p w:rsidR="00455A93" w:rsidRPr="002978DC" w:rsidRDefault="00455A93" w:rsidP="00455A93">
      <w:pPr>
        <w:spacing w:after="0" w:line="240" w:lineRule="auto"/>
        <w:jc w:val="center"/>
        <w:rPr>
          <w:rFonts w:ascii="Times New Roman" w:eastAsia="Times New Roman" w:hAnsi="Times New Roman" w:cs="Times New Roman"/>
          <w:bCs/>
          <w:sz w:val="26"/>
          <w:szCs w:val="26"/>
          <w:lang w:eastAsia="ru-RU"/>
        </w:rPr>
      </w:pPr>
    </w:p>
    <w:p w:rsidR="0047617D" w:rsidRPr="002978DC" w:rsidRDefault="0047617D" w:rsidP="002978DC">
      <w:pPr>
        <w:spacing w:after="0" w:line="240" w:lineRule="auto"/>
        <w:ind w:right="-113"/>
        <w:jc w:val="right"/>
        <w:rPr>
          <w:rFonts w:ascii="Times New Roman" w:eastAsia="Times New Roman" w:hAnsi="Times New Roman" w:cs="Times New Roman"/>
          <w:bCs/>
          <w:sz w:val="26"/>
          <w:szCs w:val="26"/>
          <w:lang w:eastAsia="ru-RU"/>
        </w:rPr>
      </w:pPr>
      <w:r w:rsidRPr="002978DC">
        <w:rPr>
          <w:rFonts w:ascii="Times New Roman" w:eastAsia="Times New Roman" w:hAnsi="Times New Roman" w:cs="Times New Roman"/>
          <w:sz w:val="26"/>
          <w:szCs w:val="26"/>
          <w:lang w:eastAsia="ru-RU"/>
        </w:rPr>
        <w:t>(тыс. рублей)</w:t>
      </w:r>
    </w:p>
    <w:tbl>
      <w:tblPr>
        <w:tblW w:w="5051" w:type="pct"/>
        <w:jc w:val="center"/>
        <w:tblLayout w:type="fixed"/>
        <w:tblLook w:val="04A0" w:firstRow="1" w:lastRow="0" w:firstColumn="1" w:lastColumn="0" w:noHBand="0" w:noVBand="1"/>
      </w:tblPr>
      <w:tblGrid>
        <w:gridCol w:w="3258"/>
        <w:gridCol w:w="2985"/>
        <w:gridCol w:w="1725"/>
        <w:gridCol w:w="1700"/>
      </w:tblGrid>
      <w:tr w:rsidR="007E6B16" w:rsidRPr="006D1659" w:rsidTr="007E30D7">
        <w:trPr>
          <w:cantSplit/>
          <w:trHeight w:val="20"/>
          <w:jc w:val="center"/>
        </w:trPr>
        <w:tc>
          <w:tcPr>
            <w:tcW w:w="1685" w:type="pct"/>
            <w:vMerge w:val="restart"/>
            <w:tcBorders>
              <w:top w:val="single" w:sz="4" w:space="0" w:color="auto"/>
              <w:left w:val="single" w:sz="4" w:space="0" w:color="auto"/>
              <w:bottom w:val="single" w:sz="4" w:space="0" w:color="auto"/>
              <w:right w:val="nil"/>
            </w:tcBorders>
            <w:shd w:val="clear" w:color="auto" w:fill="auto"/>
            <w:vAlign w:val="center"/>
            <w:hideMark/>
          </w:tcPr>
          <w:p w:rsidR="00FF4903" w:rsidRDefault="000B7EF7" w:rsidP="00F86823">
            <w:pPr>
              <w:spacing w:after="0" w:line="240" w:lineRule="auto"/>
              <w:ind w:left="-18" w:right="-57"/>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 xml:space="preserve">Код бюджетной </w:t>
            </w:r>
            <w:r w:rsidR="00DE505A" w:rsidRPr="006D1659">
              <w:rPr>
                <w:rFonts w:ascii="Times New Roman" w:eastAsia="Times New Roman" w:hAnsi="Times New Roman" w:cs="Times New Roman"/>
                <w:sz w:val="26"/>
                <w:szCs w:val="26"/>
                <w:lang w:eastAsia="ru-RU"/>
              </w:rPr>
              <w:t xml:space="preserve">классификации </w:t>
            </w:r>
          </w:p>
          <w:p w:rsidR="00DE505A" w:rsidRPr="006D1659" w:rsidRDefault="00DE505A" w:rsidP="00F86823">
            <w:pPr>
              <w:spacing w:after="0" w:line="240" w:lineRule="auto"/>
              <w:ind w:left="-18" w:right="-57"/>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Российской Федерации</w:t>
            </w:r>
          </w:p>
        </w:tc>
        <w:tc>
          <w:tcPr>
            <w:tcW w:w="1544" w:type="pct"/>
            <w:vMerge w:val="restart"/>
            <w:tcBorders>
              <w:top w:val="single" w:sz="4" w:space="0" w:color="auto"/>
              <w:left w:val="single" w:sz="4" w:space="0" w:color="auto"/>
              <w:bottom w:val="single" w:sz="4" w:space="0" w:color="auto"/>
              <w:right w:val="nil"/>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Наименование кода классификации доходов</w:t>
            </w:r>
          </w:p>
        </w:tc>
        <w:tc>
          <w:tcPr>
            <w:tcW w:w="1771"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505A" w:rsidRPr="006D1659" w:rsidRDefault="00DE505A" w:rsidP="00BC1CFB">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Сумма</w:t>
            </w:r>
            <w:r w:rsidR="00BC1CFB">
              <w:rPr>
                <w:rFonts w:ascii="Times New Roman" w:eastAsia="Times New Roman" w:hAnsi="Times New Roman" w:cs="Times New Roman"/>
                <w:sz w:val="26"/>
                <w:szCs w:val="26"/>
                <w:lang w:eastAsia="ru-RU"/>
              </w:rPr>
              <w:t xml:space="preserve"> на год</w:t>
            </w:r>
          </w:p>
        </w:tc>
      </w:tr>
      <w:tr w:rsidR="007E6B16" w:rsidRPr="006D1659" w:rsidTr="007E30D7">
        <w:trPr>
          <w:cantSplit/>
          <w:trHeight w:val="20"/>
          <w:jc w:val="center"/>
        </w:trPr>
        <w:tc>
          <w:tcPr>
            <w:tcW w:w="1685" w:type="pct"/>
            <w:vMerge/>
            <w:tcBorders>
              <w:top w:val="single" w:sz="4" w:space="0" w:color="auto"/>
              <w:left w:val="single" w:sz="4" w:space="0" w:color="auto"/>
              <w:bottom w:val="single" w:sz="4" w:space="0" w:color="auto"/>
              <w:right w:val="nil"/>
            </w:tcBorders>
            <w:vAlign w:val="center"/>
            <w:hideMark/>
          </w:tcPr>
          <w:p w:rsidR="00DE505A" w:rsidRPr="006D1659" w:rsidRDefault="00DE505A" w:rsidP="00F86823">
            <w:pPr>
              <w:spacing w:after="0" w:line="240" w:lineRule="auto"/>
              <w:ind w:left="-18" w:right="-57"/>
              <w:rPr>
                <w:rFonts w:ascii="Times New Roman" w:eastAsia="Times New Roman" w:hAnsi="Times New Roman" w:cs="Times New Roman"/>
                <w:sz w:val="26"/>
                <w:szCs w:val="26"/>
                <w:lang w:eastAsia="ru-RU"/>
              </w:rPr>
            </w:pPr>
          </w:p>
        </w:tc>
        <w:tc>
          <w:tcPr>
            <w:tcW w:w="1544" w:type="pct"/>
            <w:vMerge/>
            <w:tcBorders>
              <w:top w:val="single" w:sz="4" w:space="0" w:color="auto"/>
              <w:left w:val="single" w:sz="4" w:space="0" w:color="auto"/>
              <w:bottom w:val="single" w:sz="4" w:space="0" w:color="auto"/>
              <w:right w:val="nil"/>
            </w:tcBorders>
            <w:vAlign w:val="center"/>
            <w:hideMark/>
          </w:tcPr>
          <w:p w:rsidR="00DE505A" w:rsidRPr="006D1659" w:rsidRDefault="00DE505A" w:rsidP="00031E79">
            <w:pPr>
              <w:spacing w:after="0" w:line="240" w:lineRule="auto"/>
              <w:rPr>
                <w:rFonts w:ascii="Times New Roman" w:eastAsia="Times New Roman" w:hAnsi="Times New Roman" w:cs="Times New Roman"/>
                <w:sz w:val="26"/>
                <w:szCs w:val="26"/>
                <w:lang w:eastAsia="ru-RU"/>
              </w:rPr>
            </w:pPr>
          </w:p>
        </w:tc>
        <w:tc>
          <w:tcPr>
            <w:tcW w:w="892" w:type="pct"/>
            <w:tcBorders>
              <w:top w:val="nil"/>
              <w:left w:val="single" w:sz="4" w:space="0" w:color="auto"/>
              <w:bottom w:val="nil"/>
              <w:right w:val="nil"/>
            </w:tcBorders>
            <w:shd w:val="clear" w:color="auto" w:fill="auto"/>
            <w:vAlign w:val="center"/>
            <w:hideMark/>
          </w:tcPr>
          <w:p w:rsidR="00DE505A" w:rsidRPr="006D1659" w:rsidRDefault="00DE505A" w:rsidP="0095261F">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20</w:t>
            </w:r>
            <w:r w:rsidR="007B093B">
              <w:rPr>
                <w:rFonts w:ascii="Times New Roman" w:eastAsia="Times New Roman" w:hAnsi="Times New Roman" w:cs="Times New Roman"/>
                <w:sz w:val="26"/>
                <w:szCs w:val="26"/>
                <w:lang w:eastAsia="ru-RU"/>
              </w:rPr>
              <w:t>2</w:t>
            </w:r>
            <w:r w:rsidR="0095261F">
              <w:rPr>
                <w:rFonts w:ascii="Times New Roman" w:eastAsia="Times New Roman" w:hAnsi="Times New Roman" w:cs="Times New Roman"/>
                <w:sz w:val="26"/>
                <w:szCs w:val="26"/>
                <w:lang w:eastAsia="ru-RU"/>
              </w:rPr>
              <w:t>1</w:t>
            </w:r>
            <w:r w:rsidRPr="006D1659">
              <w:rPr>
                <w:rFonts w:ascii="Times New Roman" w:eastAsia="Times New Roman" w:hAnsi="Times New Roman" w:cs="Times New Roman"/>
                <w:sz w:val="26"/>
                <w:szCs w:val="26"/>
                <w:lang w:eastAsia="ru-RU"/>
              </w:rPr>
              <w:t xml:space="preserve"> год</w:t>
            </w:r>
          </w:p>
        </w:tc>
        <w:tc>
          <w:tcPr>
            <w:tcW w:w="879" w:type="pct"/>
            <w:tcBorders>
              <w:top w:val="nil"/>
              <w:left w:val="single" w:sz="4" w:space="0" w:color="auto"/>
              <w:bottom w:val="nil"/>
              <w:right w:val="single" w:sz="4" w:space="0" w:color="auto"/>
            </w:tcBorders>
            <w:shd w:val="clear" w:color="auto" w:fill="auto"/>
            <w:vAlign w:val="center"/>
            <w:hideMark/>
          </w:tcPr>
          <w:p w:rsidR="00DE505A" w:rsidRPr="006D1659" w:rsidRDefault="00DE505A" w:rsidP="0095261F">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20</w:t>
            </w:r>
            <w:r w:rsidR="00E437E6">
              <w:rPr>
                <w:rFonts w:ascii="Times New Roman" w:eastAsia="Times New Roman" w:hAnsi="Times New Roman" w:cs="Times New Roman"/>
                <w:sz w:val="26"/>
                <w:szCs w:val="26"/>
                <w:lang w:eastAsia="ru-RU"/>
              </w:rPr>
              <w:t>2</w:t>
            </w:r>
            <w:r w:rsidR="0095261F">
              <w:rPr>
                <w:rFonts w:ascii="Times New Roman" w:eastAsia="Times New Roman" w:hAnsi="Times New Roman" w:cs="Times New Roman"/>
                <w:sz w:val="26"/>
                <w:szCs w:val="26"/>
                <w:lang w:eastAsia="ru-RU"/>
              </w:rPr>
              <w:t>2</w:t>
            </w:r>
            <w:r w:rsidRPr="006D1659">
              <w:rPr>
                <w:rFonts w:ascii="Times New Roman" w:eastAsia="Times New Roman" w:hAnsi="Times New Roman" w:cs="Times New Roman"/>
                <w:sz w:val="26"/>
                <w:szCs w:val="26"/>
                <w:lang w:eastAsia="ru-RU"/>
              </w:rPr>
              <w:t xml:space="preserve"> год</w:t>
            </w:r>
          </w:p>
        </w:tc>
      </w:tr>
      <w:tr w:rsidR="007E6B16" w:rsidRPr="006D1659" w:rsidTr="007E30D7">
        <w:trPr>
          <w:cantSplit/>
          <w:trHeight w:val="20"/>
          <w:jc w:val="center"/>
        </w:trPr>
        <w:tc>
          <w:tcPr>
            <w:tcW w:w="16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E505A" w:rsidRPr="006D1659" w:rsidRDefault="00DE505A" w:rsidP="00F86823">
            <w:pPr>
              <w:spacing w:after="0" w:line="240" w:lineRule="auto"/>
              <w:ind w:left="-18" w:right="-57"/>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1</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2</w:t>
            </w:r>
          </w:p>
        </w:tc>
        <w:tc>
          <w:tcPr>
            <w:tcW w:w="892" w:type="pct"/>
            <w:tcBorders>
              <w:top w:val="single" w:sz="4" w:space="0" w:color="auto"/>
              <w:left w:val="nil"/>
              <w:bottom w:val="single" w:sz="4" w:space="0" w:color="auto"/>
              <w:right w:val="single" w:sz="4" w:space="0" w:color="auto"/>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3</w:t>
            </w:r>
          </w:p>
        </w:tc>
        <w:tc>
          <w:tcPr>
            <w:tcW w:w="879" w:type="pct"/>
            <w:tcBorders>
              <w:top w:val="single" w:sz="4" w:space="0" w:color="auto"/>
              <w:left w:val="nil"/>
              <w:bottom w:val="single" w:sz="4" w:space="0" w:color="auto"/>
              <w:right w:val="single" w:sz="4" w:space="0" w:color="auto"/>
            </w:tcBorders>
            <w:shd w:val="clear" w:color="auto" w:fill="auto"/>
            <w:vAlign w:val="center"/>
            <w:hideMark/>
          </w:tcPr>
          <w:p w:rsidR="00DE505A" w:rsidRPr="006D1659" w:rsidRDefault="00DE505A" w:rsidP="00031E79">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000 1 00 00000 00 0000 000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НАЛОГОВЫЕ И НЕНАЛОГОВЫЕ ДОХОДЫ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209 210 417,4</w:t>
            </w:r>
          </w:p>
        </w:tc>
        <w:tc>
          <w:tcPr>
            <w:tcW w:w="879" w:type="pct"/>
            <w:shd w:val="clear" w:color="auto" w:fill="auto"/>
            <w:vAlign w:val="bottom"/>
            <w:hideMark/>
          </w:tcPr>
          <w:p w:rsidR="007E30D7" w:rsidRPr="00217858" w:rsidRDefault="007E30D7" w:rsidP="007E30D7">
            <w:pPr>
              <w:spacing w:after="0" w:line="240" w:lineRule="auto"/>
              <w:ind w:left="-122"/>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214 944 350,3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000 1 01 00000 00 0000 000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НАЛОГИ НА ПРИБЫЛЬ, ДОХОДЫ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131 259 692,3</w:t>
            </w:r>
          </w:p>
        </w:tc>
        <w:tc>
          <w:tcPr>
            <w:tcW w:w="879" w:type="pct"/>
            <w:shd w:val="clear" w:color="auto" w:fill="auto"/>
            <w:vAlign w:val="bottom"/>
            <w:hideMark/>
          </w:tcPr>
          <w:p w:rsidR="007E30D7" w:rsidRPr="00217858" w:rsidRDefault="007E30D7" w:rsidP="007E30D7">
            <w:pPr>
              <w:spacing w:after="0" w:line="240" w:lineRule="auto"/>
              <w:ind w:left="-122"/>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135 124 869,2</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000 1 01 01000 00 0000 110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прибыль организаций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76 112 941,7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77 882 914,7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000 1 01 01010 00 0000 110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прибыль организаций, зачисляемый в бюджеты бюджетной системы Российской Федерации по соответствующим ставкам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76 112 941,7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77 882 914,7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000 1 01 01012 02 0000 110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44 219 066,3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45 247 361,2</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000 1 01 01014 02 0000 110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31 893 875,4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32 635 553,5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000 1 01 02000 01 0000 110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доходы физических лиц</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55 146 750,6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57 241 954,5</w:t>
            </w:r>
          </w:p>
        </w:tc>
      </w:tr>
    </w:tbl>
    <w:p w:rsidR="007E30D7" w:rsidRDefault="007E30D7">
      <w:r>
        <w:br w:type="page"/>
      </w:r>
    </w:p>
    <w:tbl>
      <w:tblPr>
        <w:tblW w:w="5051" w:type="pct"/>
        <w:jc w:val="center"/>
        <w:tblLayout w:type="fixed"/>
        <w:tblLook w:val="04A0" w:firstRow="1" w:lastRow="0" w:firstColumn="1" w:lastColumn="0" w:noHBand="0" w:noVBand="1"/>
      </w:tblPr>
      <w:tblGrid>
        <w:gridCol w:w="3258"/>
        <w:gridCol w:w="2985"/>
        <w:gridCol w:w="1725"/>
        <w:gridCol w:w="1700"/>
      </w:tblGrid>
      <w:tr w:rsidR="007E30D7" w:rsidRPr="006D1659" w:rsidTr="007E30D7">
        <w:trPr>
          <w:cantSplit/>
          <w:trHeight w:val="20"/>
          <w:tblHeader/>
          <w:jc w:val="center"/>
        </w:trPr>
        <w:tc>
          <w:tcPr>
            <w:tcW w:w="168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E30D7" w:rsidRPr="006D1659"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lastRenderedPageBreak/>
              <w:t>1</w:t>
            </w:r>
          </w:p>
        </w:tc>
        <w:tc>
          <w:tcPr>
            <w:tcW w:w="1544" w:type="pct"/>
            <w:tcBorders>
              <w:top w:val="single" w:sz="4" w:space="0" w:color="auto"/>
              <w:left w:val="nil"/>
              <w:bottom w:val="single" w:sz="4" w:space="0" w:color="auto"/>
              <w:right w:val="single" w:sz="4" w:space="0" w:color="auto"/>
            </w:tcBorders>
            <w:shd w:val="clear" w:color="auto" w:fill="auto"/>
            <w:vAlign w:val="center"/>
            <w:hideMark/>
          </w:tcPr>
          <w:p w:rsidR="007E30D7" w:rsidRPr="006D1659" w:rsidRDefault="007E30D7" w:rsidP="00FE3DD3">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2</w:t>
            </w:r>
          </w:p>
        </w:tc>
        <w:tc>
          <w:tcPr>
            <w:tcW w:w="892" w:type="pct"/>
            <w:tcBorders>
              <w:top w:val="single" w:sz="4" w:space="0" w:color="auto"/>
              <w:left w:val="nil"/>
              <w:bottom w:val="single" w:sz="4" w:space="0" w:color="auto"/>
              <w:right w:val="single" w:sz="4" w:space="0" w:color="auto"/>
            </w:tcBorders>
            <w:shd w:val="clear" w:color="auto" w:fill="auto"/>
            <w:vAlign w:val="center"/>
            <w:hideMark/>
          </w:tcPr>
          <w:p w:rsidR="007E30D7" w:rsidRPr="006D1659" w:rsidRDefault="007E30D7" w:rsidP="00FE3DD3">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3</w:t>
            </w:r>
          </w:p>
        </w:tc>
        <w:tc>
          <w:tcPr>
            <w:tcW w:w="879" w:type="pct"/>
            <w:tcBorders>
              <w:top w:val="single" w:sz="4" w:space="0" w:color="auto"/>
              <w:left w:val="nil"/>
              <w:bottom w:val="single" w:sz="4" w:space="0" w:color="auto"/>
              <w:right w:val="single" w:sz="4" w:space="0" w:color="auto"/>
            </w:tcBorders>
            <w:shd w:val="clear" w:color="auto" w:fill="auto"/>
            <w:vAlign w:val="center"/>
            <w:hideMark/>
          </w:tcPr>
          <w:p w:rsidR="007E30D7" w:rsidRPr="006D1659" w:rsidRDefault="007E30D7" w:rsidP="00FE3DD3">
            <w:pPr>
              <w:spacing w:after="0" w:line="240" w:lineRule="auto"/>
              <w:jc w:val="center"/>
              <w:rPr>
                <w:rFonts w:ascii="Times New Roman" w:eastAsia="Times New Roman" w:hAnsi="Times New Roman" w:cs="Times New Roman"/>
                <w:sz w:val="26"/>
                <w:szCs w:val="26"/>
                <w:lang w:eastAsia="ru-RU"/>
              </w:rPr>
            </w:pPr>
            <w:r w:rsidRPr="006D1659">
              <w:rPr>
                <w:rFonts w:ascii="Times New Roman" w:eastAsia="Times New Roman" w:hAnsi="Times New Roman" w:cs="Times New Roman"/>
                <w:sz w:val="26"/>
                <w:szCs w:val="26"/>
                <w:lang w:eastAsia="ru-RU"/>
              </w:rPr>
              <w:t>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000 1 01 02010 01 0000 110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53 993 616,7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56 045 009,3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000 1 01 02020 01 0000 110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216 529,1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224 755,7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000 1 01 02030 01 0000 110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доходы физических лиц с доходов, полученных физическими лицами в соответствии со статьей 228 Налогово</w:t>
            </w:r>
            <w:r>
              <w:rPr>
                <w:rFonts w:ascii="Times New Roman" w:eastAsia="Times New Roman" w:hAnsi="Times New Roman" w:cs="Times New Roman"/>
                <w:sz w:val="26"/>
                <w:szCs w:val="26"/>
                <w:lang w:eastAsia="ru-RU"/>
              </w:rPr>
              <w:t>го кодекса Российской Федерации</w:t>
            </w:r>
            <w:r w:rsidRPr="00217858">
              <w:rPr>
                <w:rFonts w:ascii="Times New Roman" w:eastAsia="Times New Roman" w:hAnsi="Times New Roman" w:cs="Times New Roman"/>
                <w:sz w:val="26"/>
                <w:szCs w:val="26"/>
                <w:lang w:eastAsia="ru-RU"/>
              </w:rPr>
              <w:t xml:space="preserve"> </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178 053,2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184 818,0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000 1 01 02040 01 0000 110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758 551,6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787 371,5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НАЛОГИ НА ТОВАРЫ (РАБОТЫ, УСЛУГИ), РЕАЛИЗУЕМЫЕ НА ТЕРРИТОРИИ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9 636 555,8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9 636 325,9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000 1 03 02000 01 0000 110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Акцизы по подакцизным товарам (продукции), производимым на территории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9 636 555,8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9 636 325,9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000 1 03 02100 01 0000 110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Акцизы на пиво, производимое на территории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82 256,1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81 887,5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000 1 03 02140 01 0000 110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3 391 616,6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3 391 616,6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000 1 03 02142 01 0000 110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1 258 366,0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1 258 366,0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000 1 03 02143 01 0000 110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2 133 250,6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2 133 250,6</w:t>
            </w:r>
          </w:p>
        </w:tc>
      </w:tr>
      <w:tr w:rsidR="00FE3DD3" w:rsidRPr="00217858" w:rsidTr="00FE3D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E3DD3" w:rsidRPr="00FE3DD3" w:rsidRDefault="00FE3DD3" w:rsidP="00FE3DD3">
            <w:pPr>
              <w:spacing w:after="0" w:line="240" w:lineRule="auto"/>
              <w:ind w:left="-18" w:right="-57"/>
              <w:jc w:val="center"/>
              <w:rPr>
                <w:rFonts w:ascii="Times New Roman" w:eastAsia="Times New Roman" w:hAnsi="Times New Roman" w:cs="Times New Roman"/>
                <w:sz w:val="26"/>
                <w:szCs w:val="26"/>
                <w:lang w:eastAsia="ru-RU"/>
              </w:rPr>
            </w:pPr>
            <w:r w:rsidRPr="00FE3DD3">
              <w:rPr>
                <w:rFonts w:ascii="Times New Roman" w:eastAsia="Times New Roman" w:hAnsi="Times New Roman" w:cs="Times New Roman"/>
                <w:sz w:val="26"/>
                <w:szCs w:val="26"/>
                <w:lang w:eastAsia="ru-RU"/>
              </w:rPr>
              <w:t>000 1 03 02190 01 0000 110</w:t>
            </w:r>
          </w:p>
        </w:tc>
        <w:tc>
          <w:tcPr>
            <w:tcW w:w="1544" w:type="pct"/>
            <w:shd w:val="clear" w:color="auto" w:fill="auto"/>
          </w:tcPr>
          <w:p w:rsidR="00FE3DD3" w:rsidRPr="00FE3DD3" w:rsidRDefault="00FE3DD3" w:rsidP="00FE3DD3">
            <w:pPr>
              <w:autoSpaceDE w:val="0"/>
              <w:autoSpaceDN w:val="0"/>
              <w:adjustRightInd w:val="0"/>
              <w:spacing w:after="0" w:line="240" w:lineRule="auto"/>
              <w:rPr>
                <w:rFonts w:ascii="Times New Roman" w:eastAsia="Times New Roman" w:hAnsi="Times New Roman" w:cs="Times New Roman"/>
                <w:sz w:val="26"/>
                <w:szCs w:val="26"/>
                <w:lang w:eastAsia="ru-RU"/>
              </w:rPr>
            </w:pPr>
            <w:r w:rsidRPr="00FE3DD3">
              <w:rPr>
                <w:rFonts w:ascii="Times New Roman" w:hAnsi="Times New Roman" w:cs="Times New Roman"/>
                <w:sz w:val="26"/>
                <w:szCs w:val="26"/>
              </w:rPr>
              <w:t>Доходы от уплаты акцизов на этиловый спирт из пищевого или непищевого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892" w:type="pct"/>
            <w:shd w:val="clear" w:color="auto" w:fill="auto"/>
            <w:vAlign w:val="bottom"/>
          </w:tcPr>
          <w:p w:rsidR="00FE3DD3" w:rsidRPr="00FE3DD3" w:rsidRDefault="00FE3DD3" w:rsidP="00FE3DD3">
            <w:pPr>
              <w:spacing w:after="0" w:line="240" w:lineRule="auto"/>
              <w:jc w:val="right"/>
              <w:rPr>
                <w:rFonts w:ascii="Times New Roman" w:eastAsia="Times New Roman" w:hAnsi="Times New Roman" w:cs="Times New Roman"/>
                <w:sz w:val="26"/>
                <w:szCs w:val="26"/>
                <w:lang w:eastAsia="ru-RU"/>
              </w:rPr>
            </w:pPr>
            <w:r w:rsidRPr="00FE3DD3">
              <w:rPr>
                <w:rFonts w:ascii="Times New Roman" w:eastAsia="Times New Roman" w:hAnsi="Times New Roman" w:cs="Times New Roman"/>
                <w:sz w:val="26"/>
                <w:szCs w:val="26"/>
                <w:lang w:eastAsia="ru-RU"/>
              </w:rPr>
              <w:t>1 166,6</w:t>
            </w:r>
          </w:p>
        </w:tc>
        <w:tc>
          <w:tcPr>
            <w:tcW w:w="879" w:type="pct"/>
            <w:shd w:val="clear" w:color="auto" w:fill="auto"/>
            <w:vAlign w:val="bottom"/>
          </w:tcPr>
          <w:p w:rsidR="00FE3DD3" w:rsidRPr="00FE3DD3" w:rsidRDefault="00FE3DD3" w:rsidP="00FE3DD3">
            <w:pPr>
              <w:spacing w:after="0" w:line="240" w:lineRule="auto"/>
              <w:jc w:val="right"/>
              <w:rPr>
                <w:rFonts w:ascii="Times New Roman" w:eastAsia="Times New Roman" w:hAnsi="Times New Roman" w:cs="Times New Roman"/>
                <w:sz w:val="26"/>
                <w:szCs w:val="26"/>
                <w:lang w:eastAsia="ru-RU"/>
              </w:rPr>
            </w:pPr>
            <w:r w:rsidRPr="00FE3DD3">
              <w:rPr>
                <w:rFonts w:ascii="Times New Roman" w:eastAsia="Times New Roman" w:hAnsi="Times New Roman" w:cs="Times New Roman"/>
                <w:sz w:val="26"/>
                <w:szCs w:val="26"/>
                <w:lang w:eastAsia="ru-RU"/>
              </w:rPr>
              <w:t>1 166,6</w:t>
            </w:r>
          </w:p>
        </w:tc>
      </w:tr>
      <w:tr w:rsidR="00FE3DD3" w:rsidRPr="00217858" w:rsidTr="00FE3D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E3DD3" w:rsidRPr="00FE3DD3" w:rsidRDefault="00FE3DD3" w:rsidP="00FE3DD3">
            <w:pPr>
              <w:spacing w:after="0" w:line="240" w:lineRule="auto"/>
              <w:ind w:left="-18" w:right="-57"/>
              <w:jc w:val="center"/>
              <w:rPr>
                <w:rFonts w:ascii="Times New Roman" w:eastAsia="Times New Roman" w:hAnsi="Times New Roman" w:cs="Times New Roman"/>
                <w:sz w:val="26"/>
                <w:szCs w:val="26"/>
                <w:lang w:eastAsia="ru-RU"/>
              </w:rPr>
            </w:pPr>
            <w:r w:rsidRPr="00FE3DD3">
              <w:rPr>
                <w:rFonts w:ascii="Times New Roman" w:eastAsia="Times New Roman" w:hAnsi="Times New Roman" w:cs="Times New Roman"/>
                <w:sz w:val="26"/>
                <w:szCs w:val="26"/>
                <w:lang w:eastAsia="ru-RU"/>
              </w:rPr>
              <w:t>000 1 03 02200 01 0000 110</w:t>
            </w:r>
          </w:p>
        </w:tc>
        <w:tc>
          <w:tcPr>
            <w:tcW w:w="1544" w:type="pct"/>
            <w:shd w:val="clear" w:color="auto" w:fill="auto"/>
          </w:tcPr>
          <w:p w:rsidR="00FE3DD3" w:rsidRPr="00FE3DD3" w:rsidRDefault="00FE3DD3" w:rsidP="00FE3DD3">
            <w:pPr>
              <w:autoSpaceDE w:val="0"/>
              <w:autoSpaceDN w:val="0"/>
              <w:adjustRightInd w:val="0"/>
              <w:spacing w:after="0" w:line="240" w:lineRule="auto"/>
              <w:rPr>
                <w:rFonts w:ascii="Times New Roman" w:eastAsia="Times New Roman" w:hAnsi="Times New Roman" w:cs="Times New Roman"/>
                <w:sz w:val="26"/>
                <w:szCs w:val="26"/>
                <w:lang w:eastAsia="ru-RU"/>
              </w:rPr>
            </w:pPr>
            <w:r w:rsidRPr="00FE3DD3">
              <w:rPr>
                <w:rFonts w:ascii="Times New Roman" w:hAnsi="Times New Roman" w:cs="Times New Roman"/>
                <w:sz w:val="26"/>
                <w:szCs w:val="26"/>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892" w:type="pct"/>
            <w:shd w:val="clear" w:color="auto" w:fill="auto"/>
            <w:vAlign w:val="bottom"/>
          </w:tcPr>
          <w:p w:rsidR="00FE3DD3" w:rsidRPr="00FE3DD3" w:rsidRDefault="00FE3DD3" w:rsidP="00FE3DD3">
            <w:pPr>
              <w:spacing w:after="0" w:line="240" w:lineRule="auto"/>
              <w:jc w:val="right"/>
              <w:rPr>
                <w:rFonts w:ascii="Times New Roman" w:eastAsia="Times New Roman" w:hAnsi="Times New Roman" w:cs="Times New Roman"/>
                <w:sz w:val="26"/>
                <w:szCs w:val="26"/>
                <w:lang w:eastAsia="ru-RU"/>
              </w:rPr>
            </w:pPr>
            <w:r w:rsidRPr="00FE3DD3">
              <w:rPr>
                <w:rFonts w:ascii="Times New Roman" w:eastAsia="Times New Roman" w:hAnsi="Times New Roman" w:cs="Times New Roman"/>
                <w:sz w:val="26"/>
                <w:szCs w:val="26"/>
                <w:lang w:eastAsia="ru-RU"/>
              </w:rPr>
              <w:t>1 023,2</w:t>
            </w:r>
          </w:p>
        </w:tc>
        <w:tc>
          <w:tcPr>
            <w:tcW w:w="879" w:type="pct"/>
            <w:shd w:val="clear" w:color="auto" w:fill="auto"/>
            <w:vAlign w:val="bottom"/>
          </w:tcPr>
          <w:p w:rsidR="00FE3DD3" w:rsidRPr="00FE3DD3" w:rsidRDefault="00FE3DD3" w:rsidP="00FE3DD3">
            <w:pPr>
              <w:spacing w:after="0" w:line="240" w:lineRule="auto"/>
              <w:jc w:val="right"/>
              <w:rPr>
                <w:rFonts w:ascii="Times New Roman" w:eastAsia="Times New Roman" w:hAnsi="Times New Roman" w:cs="Times New Roman"/>
                <w:sz w:val="26"/>
                <w:szCs w:val="26"/>
                <w:lang w:eastAsia="ru-RU"/>
              </w:rPr>
            </w:pPr>
            <w:r w:rsidRPr="00FE3DD3">
              <w:rPr>
                <w:rFonts w:ascii="Times New Roman" w:eastAsia="Times New Roman" w:hAnsi="Times New Roman" w:cs="Times New Roman"/>
                <w:sz w:val="26"/>
                <w:szCs w:val="26"/>
                <w:lang w:eastAsia="ru-RU"/>
              </w:rPr>
              <w:t>1 023,2</w:t>
            </w:r>
          </w:p>
        </w:tc>
      </w:tr>
      <w:tr w:rsidR="00FE3DD3" w:rsidRPr="00217858" w:rsidTr="00FE3D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tcPr>
          <w:p w:rsidR="00FE3DD3" w:rsidRPr="00FE3DD3" w:rsidRDefault="00FE3DD3" w:rsidP="00FE3DD3">
            <w:pPr>
              <w:spacing w:after="0" w:line="240" w:lineRule="auto"/>
              <w:ind w:left="-18" w:right="-57"/>
              <w:jc w:val="center"/>
              <w:rPr>
                <w:rFonts w:ascii="Times New Roman" w:eastAsia="Times New Roman" w:hAnsi="Times New Roman" w:cs="Times New Roman"/>
                <w:sz w:val="26"/>
                <w:szCs w:val="26"/>
                <w:lang w:eastAsia="ru-RU"/>
              </w:rPr>
            </w:pPr>
            <w:r w:rsidRPr="00FE3DD3">
              <w:rPr>
                <w:rFonts w:ascii="Times New Roman" w:eastAsia="Times New Roman" w:hAnsi="Times New Roman" w:cs="Times New Roman"/>
                <w:sz w:val="26"/>
                <w:szCs w:val="26"/>
                <w:lang w:eastAsia="ru-RU"/>
              </w:rPr>
              <w:t>000 1 03 02210 01 0000 110</w:t>
            </w:r>
          </w:p>
        </w:tc>
        <w:tc>
          <w:tcPr>
            <w:tcW w:w="1544" w:type="pct"/>
            <w:shd w:val="clear" w:color="auto" w:fill="auto"/>
          </w:tcPr>
          <w:p w:rsidR="00FE3DD3" w:rsidRPr="00FE3DD3" w:rsidRDefault="00FE3DD3" w:rsidP="00FE3DD3">
            <w:pPr>
              <w:autoSpaceDE w:val="0"/>
              <w:autoSpaceDN w:val="0"/>
              <w:adjustRightInd w:val="0"/>
              <w:spacing w:after="0" w:line="240" w:lineRule="auto"/>
              <w:rPr>
                <w:rFonts w:ascii="Times New Roman" w:eastAsia="Times New Roman" w:hAnsi="Times New Roman" w:cs="Times New Roman"/>
                <w:sz w:val="26"/>
                <w:szCs w:val="26"/>
                <w:lang w:eastAsia="ru-RU"/>
              </w:rPr>
            </w:pPr>
            <w:r w:rsidRPr="00FE3DD3">
              <w:rPr>
                <w:rFonts w:ascii="Times New Roman" w:hAnsi="Times New Roman" w:cs="Times New Roman"/>
                <w:sz w:val="26"/>
                <w:szCs w:val="26"/>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892" w:type="pct"/>
            <w:shd w:val="clear" w:color="auto" w:fill="auto"/>
            <w:vAlign w:val="bottom"/>
          </w:tcPr>
          <w:p w:rsidR="00FE3DD3" w:rsidRPr="00FE3DD3" w:rsidRDefault="00FE3DD3" w:rsidP="00FE3DD3">
            <w:pPr>
              <w:spacing w:after="0" w:line="240" w:lineRule="auto"/>
              <w:jc w:val="right"/>
              <w:rPr>
                <w:rFonts w:ascii="Times New Roman" w:eastAsia="Times New Roman" w:hAnsi="Times New Roman" w:cs="Times New Roman"/>
                <w:sz w:val="26"/>
                <w:szCs w:val="26"/>
                <w:lang w:eastAsia="ru-RU"/>
              </w:rPr>
            </w:pPr>
            <w:r w:rsidRPr="00FE3DD3">
              <w:rPr>
                <w:rFonts w:ascii="Times New Roman" w:eastAsia="Times New Roman" w:hAnsi="Times New Roman" w:cs="Times New Roman"/>
                <w:sz w:val="26"/>
                <w:szCs w:val="26"/>
                <w:lang w:eastAsia="ru-RU"/>
              </w:rPr>
              <w:t>1 310,2</w:t>
            </w:r>
          </w:p>
        </w:tc>
        <w:tc>
          <w:tcPr>
            <w:tcW w:w="879" w:type="pct"/>
            <w:shd w:val="clear" w:color="auto" w:fill="auto"/>
            <w:vAlign w:val="bottom"/>
          </w:tcPr>
          <w:p w:rsidR="00FE3DD3" w:rsidRPr="00FE3DD3" w:rsidRDefault="00FE3DD3" w:rsidP="00FE3DD3">
            <w:pPr>
              <w:spacing w:after="0" w:line="240" w:lineRule="auto"/>
              <w:jc w:val="right"/>
              <w:rPr>
                <w:rFonts w:ascii="Times New Roman" w:eastAsia="Times New Roman" w:hAnsi="Times New Roman" w:cs="Times New Roman"/>
                <w:sz w:val="26"/>
                <w:szCs w:val="26"/>
                <w:lang w:eastAsia="ru-RU"/>
              </w:rPr>
            </w:pPr>
            <w:r w:rsidRPr="00FE3DD3">
              <w:rPr>
                <w:rFonts w:ascii="Times New Roman" w:eastAsia="Times New Roman" w:hAnsi="Times New Roman" w:cs="Times New Roman"/>
                <w:sz w:val="26"/>
                <w:szCs w:val="26"/>
                <w:lang w:eastAsia="ru-RU"/>
              </w:rPr>
              <w:t>1 310,2</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000 1 03 02230 01 0000 110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2 115 675,4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2 115 675,4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000 1 03 02231 01 0000 110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2 054 193,1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2 054 193,1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000 1 03 02232 01 0000 110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w:t>
            </w:r>
            <w:r>
              <w:rPr>
                <w:rFonts w:ascii="Times New Roman" w:eastAsia="Times New Roman" w:hAnsi="Times New Roman" w:cs="Times New Roman"/>
                <w:sz w:val="26"/>
                <w:szCs w:val="26"/>
                <w:lang w:eastAsia="ru-RU"/>
              </w:rPr>
              <w:t>ализации национального проекта «</w:t>
            </w:r>
            <w:r w:rsidRPr="00217858">
              <w:rPr>
                <w:rFonts w:ascii="Times New Roman" w:eastAsia="Times New Roman" w:hAnsi="Times New Roman" w:cs="Times New Roman"/>
                <w:sz w:val="26"/>
                <w:szCs w:val="26"/>
                <w:lang w:eastAsia="ru-RU"/>
              </w:rPr>
              <w:t>Безопасные и ка</w:t>
            </w:r>
            <w:r>
              <w:rPr>
                <w:rFonts w:ascii="Times New Roman" w:eastAsia="Times New Roman" w:hAnsi="Times New Roman" w:cs="Times New Roman"/>
                <w:sz w:val="26"/>
                <w:szCs w:val="26"/>
                <w:lang w:eastAsia="ru-RU"/>
              </w:rPr>
              <w:t>чественные автомобильные дороги»</w:t>
            </w:r>
            <w:r w:rsidRPr="00217858">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61 482,3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61 482,3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000 1 03 02240 01 0000 110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13 543,7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13 543,7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000 1 03 02241 01 0000 110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13 150,1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13 150,1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000 1 03 02242 01 0000 110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w:t>
            </w:r>
            <w:r>
              <w:rPr>
                <w:rFonts w:ascii="Times New Roman" w:eastAsia="Times New Roman" w:hAnsi="Times New Roman" w:cs="Times New Roman"/>
                <w:sz w:val="26"/>
                <w:szCs w:val="26"/>
                <w:lang w:eastAsia="ru-RU"/>
              </w:rPr>
              <w:t>ализации национального проекта «</w:t>
            </w:r>
            <w:r w:rsidRPr="00217858">
              <w:rPr>
                <w:rFonts w:ascii="Times New Roman" w:eastAsia="Times New Roman" w:hAnsi="Times New Roman" w:cs="Times New Roman"/>
                <w:sz w:val="26"/>
                <w:szCs w:val="26"/>
                <w:lang w:eastAsia="ru-RU"/>
              </w:rPr>
              <w:t>Безопасные и качественные автомобильные дороги</w:t>
            </w:r>
            <w:r>
              <w:rPr>
                <w:rFonts w:ascii="Times New Roman" w:eastAsia="Times New Roman" w:hAnsi="Times New Roman" w:cs="Times New Roman"/>
                <w:sz w:val="26"/>
                <w:szCs w:val="26"/>
                <w:lang w:eastAsia="ru-RU"/>
              </w:rPr>
              <w:t>»</w:t>
            </w:r>
            <w:r w:rsidRPr="00217858">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393,6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393,6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000 1 03 02250 01 0000 110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4 103 831,2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4 103 831,2</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000 1 03 02251 01 0000 110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3 984 572,3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3 984 572,3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000 1 03 02252 01 0000 110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w:t>
            </w:r>
            <w:r>
              <w:rPr>
                <w:rFonts w:ascii="Times New Roman" w:eastAsia="Times New Roman" w:hAnsi="Times New Roman" w:cs="Times New Roman"/>
                <w:sz w:val="26"/>
                <w:szCs w:val="26"/>
                <w:lang w:eastAsia="ru-RU"/>
              </w:rPr>
              <w:t>ализации национального проекта «</w:t>
            </w:r>
            <w:r w:rsidRPr="00217858">
              <w:rPr>
                <w:rFonts w:ascii="Times New Roman" w:eastAsia="Times New Roman" w:hAnsi="Times New Roman" w:cs="Times New Roman"/>
                <w:sz w:val="26"/>
                <w:szCs w:val="26"/>
                <w:lang w:eastAsia="ru-RU"/>
              </w:rPr>
              <w:t>Безопасные и ка</w:t>
            </w:r>
            <w:r>
              <w:rPr>
                <w:rFonts w:ascii="Times New Roman" w:eastAsia="Times New Roman" w:hAnsi="Times New Roman" w:cs="Times New Roman"/>
                <w:sz w:val="26"/>
                <w:szCs w:val="26"/>
                <w:lang w:eastAsia="ru-RU"/>
              </w:rPr>
              <w:t>чественные автомобильные дороги»</w:t>
            </w:r>
            <w:r w:rsidRPr="00217858">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119 258,9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119 258,9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000 1 03 02260 01 0000 110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-383 119,3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-383 119,3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000 1 03 02261 01 0000 110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-371 985,7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-371 985,7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000 1 03 02262 01 0000 110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Pr>
                <w:rFonts w:ascii="Times New Roman" w:eastAsia="Times New Roman" w:hAnsi="Times New Roman" w:cs="Times New Roman"/>
                <w:sz w:val="26"/>
                <w:szCs w:val="26"/>
                <w:lang w:eastAsia="ru-RU"/>
              </w:rPr>
              <w:t xml:space="preserve"> «</w:t>
            </w:r>
            <w:r w:rsidRPr="00217858">
              <w:rPr>
                <w:rFonts w:ascii="Times New Roman" w:eastAsia="Times New Roman" w:hAnsi="Times New Roman" w:cs="Times New Roman"/>
                <w:sz w:val="26"/>
                <w:szCs w:val="26"/>
                <w:lang w:eastAsia="ru-RU"/>
              </w:rPr>
              <w:t>Безопасные и ка</w:t>
            </w:r>
            <w:r>
              <w:rPr>
                <w:rFonts w:ascii="Times New Roman" w:eastAsia="Times New Roman" w:hAnsi="Times New Roman" w:cs="Times New Roman"/>
                <w:sz w:val="26"/>
                <w:szCs w:val="26"/>
                <w:lang w:eastAsia="ru-RU"/>
              </w:rPr>
              <w:t>чественные автомобильные дороги»</w:t>
            </w:r>
            <w:r w:rsidRPr="00217858">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-11 133,6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-11 133,6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000 1 03 02330 01 0000 110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Акцизы на средние дистилляты, производимые на территории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309 252,1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309 390,8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000 1 06 00000 00 0000 000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НАЛОГИ НА ИМУЩЕСТВО</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64 571 873,6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66 436 177,3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000 1 06 02000 02 0000 110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имущество организаций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61 957 444,3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63 815 530,6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000 1 06 02010 02 0000 110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имущество организаций по имуществу, не входящему в Единую систему газоснабжения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56 915 839,3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58 622 729,3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000 1 06 02020 02 0000 110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имущество организаций по имуществу, входящему в Единую систему газоснабжения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5 041 605,0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5 192 801,3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000 1 06 04000 02 0000 110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Транспортный налог</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2 608 549,3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2 614 766,7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000 1 06 04011 02 0000 110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Транспортный налог с организаций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1 080 627,3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1 090 806,9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000 1 06 04012 02 0000 110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Транспортный налог с физических лиц</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1 527 922,0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1 523 959,8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000 1 06 05000 02 0000 110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игорный бизнес</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5 880,0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5 880,0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000 1 07 00000 00 0000 000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НАЛОГИ, СБОРЫ И РЕГУЛЯРНЫЕ ПЛАТЕЖИ ЗА ПОЛЬЗОВАНИЕ ПРИРОДНЫМИ РЕСУРСАМИ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231 323,7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231 691,3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000 1 07 01000 01 0000 110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добычу полезных ископаемых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222 319,9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222 542,3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000 1 07 01020 01 0000 110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Налог на добычу общераспространенных полезных ископаемых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222 319,9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222 542,3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000 1 07 04000 01 0000 110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Сборы за пользование объектами животного мира и за пользование объектами водных биологических ресурсов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9 003,8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9 149,0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000 1 07 04010 01 0000 110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Сбор за пользование объектами животного мира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7 447,0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7 606,0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000 1 07 04030 01 0000 110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Сбор за пользование объектами водных биологических ресурсов (по внутренним водным объектам)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1 556,8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1 543,0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671 660,9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662 501,0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000 1 08 06000 01 0000 110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6 450,0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6 450,0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000 1 08 07000 01 0000 110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государственную регистрацию, а также за совершение прочих юридически значимых действий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665 210,9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656 051,0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000 1 08 07010 01 0000 110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1 048,5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1 049,5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000 1 08 07020 01 0000 110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431 008,2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422 970,9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000 1 08 07080 01 0000 110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41 805,6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43 505,6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000 1 08 07082 01 0000 110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41 805,6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43 505,6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000 1 08 07100 01 0000 110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выдачу и обмен паспорта гражданина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12 550,0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12 550,0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000 1 08 07110 01 0000 110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000 1 08 07120 01 0000 110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государственную регистрацию политических партий и региональных отделений политических партий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000 1 08 07140 01 0000 110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46 795,0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46 024,4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000 1 08 07141 01 0000 110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5 000,0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5 000,0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000 1 08 07142 01 0000 110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41 795,0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41 024,4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000 1 08 07160 01 0000 110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000 1 08 07170 01 0000 110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128 307,2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128 307,2</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000 1 08 07172 01 0000 110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128 307,2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128 307,2</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000 1 08 07282 01 0000 110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000 1 08 07340 01 0000 110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выдачу свидетельства о государственной аккредитации региональной спортивной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75,0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75,0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000 1 08 07380 01 0000 110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2 253,0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000 1 08 07390 01 0000 110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150,0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150,0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000 1 08 07400 01 0000 110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ИСПОЛЬЗОВАНИЯ ИМУЩЕСТВА, НАХОДЯЩЕГОСЯ В ГОСУДАРСТВЕННОЙ И МУНИЦИПАЛЬНОЙ СОБСТВЕННОСТИ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466 307,0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446 008,9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000 1 11 01000 00 0000 120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70 980,0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70 980,0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000 1 11 01020 02 0000 120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70 980,0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70 980,0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000 1 11 02000 00 0000 120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размещения средств бюджетов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208 195,8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199 437,7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000 1 11 02020 02 0000 120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размещения временно свободных средств бюджетов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208 195,8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199 437,7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000 1 11 03000 00 0000 120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33 772,0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33 772,0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000 1 11 03020 02 0000 120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33 772,0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33 772,0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000 1 11 05000 00 0000 120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145 962,8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134 422,8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000 1 11 05020 00 0000 120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11 440,0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11 900,0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000 1 11 05022 02 0000 120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11 440,0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11 900,0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000 1 11 05030 00 0000 120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20 522,8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20 522,8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000 1 11 05032 02 0000 120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20 522,8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20 522,8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000 1 11 05070 00 0000 120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114 000,0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102 000,0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000 1 11 05072 02 0000 120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114 000,0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102 000,0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000 1 11 05300 00 0000 120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000 1 11 05320 00 0000 120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000 1 11 05322 02 0000 120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000 1 11 09000 00 0000 120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7 386,5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7 386,5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000 1 11 09040 00 0000 120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7 386,5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7 386,5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000 1 11 09042 02 0000 120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7 386,5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7 386,5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ПЛАТЕЖИ ПРИ ПОЛЬЗОВАНИИ ПРИРОДНЫМИ РЕСУРСАМИ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297 881,7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298 183,3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000 1 12 02000 00 0000 120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Платежи при пользовании недрами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143 836,1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144 137,7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000 1 12 02010 01 0000 120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49 944,6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49 944,6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000 1 12 02012 01 0000 120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49 944,6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49 944,6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000 1 12 02030 01 0000 120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Регулярные платежи за пользование недрами при пользовании недрами на территории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89 272,2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89 633,6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000 1 12 02050 01 0000 120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3 659,3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3 569,5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000 1 12 02052 01 0000 120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3 659,3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3 569,5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000 1 12 02100 00 0000 120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Сборы за участие в конкурсе (аукционе) на право пользования участками недр</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960,0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990,0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000 1 12 02102 02 0000 120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Сборы за участие в конкурсе (аукционе) на право пользования участками недр местного значения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960,0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990,0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000 1 12 04000 00 0000 120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за использование лесов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154 045,6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154 045,6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000 1 12 04010 00 0000 120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за использование лесов, расположенных на землях лесного фонда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154 045,6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154 045,6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000 1 12 04013 02 0000 120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140 409,8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140 409,8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000 1 12 04014 02 0000 120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11 358,9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11 358,9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000 1 12 04015 02 0000 120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2 276,9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2 276,9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ОКАЗАНИЯ ПЛАТНЫХ УСЛУГ И КОМПЕНСАЦИИ ЗАТРАТ ГОСУДАРСТВА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130 539,8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130 210,3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000 1 13 01000 00 0000 130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оказания платных услуг (работ)</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56 818,0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56 860,3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000 1 13 01031 01 0000 130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за предоставление сведений из Единого государственного реестра недвижимости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528,2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541,7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000 1 13 01400 01 0000 130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за предоставление сведений, документов, содержащихся в государственных реестрах (регистрах)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1 441,0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1 441,0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000 1 13 01410 01 0000 130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1 441,0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1 441,0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000 1 13 01500 00 0000 130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720,4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749,2</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000 1 13 01520 02 0000 130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720,4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749,2</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000 1 13 01990 00 0000 130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Прочие доходы от оказания платных услуг (работ)</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54 128,4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54 128,4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000 1 13 01992 02 0000 130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Прочие доходы от оказания платных услуг (работ) получателями средств бюджетов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54 128,4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54 128,4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000 1 13 02000 00 0000 130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компенсации затрат государства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73 721,8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73 350,0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000 1 13 02060 00 0000 130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3 915,6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3 915,6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000 1 13 02062 02 0000 130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3 915,6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3 915,6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000 1 13 02990 00 0000 130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Прочие доходы от компенсации затрат государства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69 806,2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69 434,4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000 1 13 02992 02 0000 130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Прочие доходы от компенсации затрат бюджетов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69 806,2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69 434,4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000 1 14 00000 00 0000 000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ПРОДАЖИ МАТЕРИАЛЬНЫХ И НЕМАТЕРИАЛЬНЫХ АКТИВОВ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16 258,7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13 010,7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000 1 14 01000 00 0000 410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продажи квартир</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9 500,0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6 500,0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000 1 14 01020 02 0000 410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продажи квартир, находящихся в собственности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9 500,0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6 500,0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000 1 14 02000 00 0000 000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6 758,7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6 510,7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000 1 14 02020 02 0000 410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6 748,0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6 500,0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000 1 14 02023 02 0000 410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6 748,0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6 500,0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000 1 14 02020 02 0000 440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10,7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10,7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000 1 14 02022 02 0000 440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8,8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8,8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000 1 14 02023 02 0000 440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000 1 15 00000 00 0000 000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АДМИНИСТРАТИВНЫЕ ПЛАТЕЖИ И СБОРЫ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10 679,2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10 356,5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000 1 15 02000 00 0000 140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Платежи, взимаемые государственными и муниципальными органами (организациями) за выполнение определенных функций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10 679,2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10 356,5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000 1 15 02020 02 0000 140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10 679,2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10 356,5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ШТРАФЫ, САНКЦИИ, ВОЗМЕЩЕНИЕ УЩЕРБА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1 917 637,7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1 955 008,9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000 1 16 01000 01 0000 140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Административные штрафы, установленные Кодексом Российской Федерации об административных правонарушениях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956 300,0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956 300,0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000 1 16 01120 01 0000 140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956 300,0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956 300,0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000 1 16 01121 01 0000 140</w:t>
            </w:r>
          </w:p>
        </w:tc>
        <w:tc>
          <w:tcPr>
            <w:tcW w:w="1544" w:type="pct"/>
            <w:shd w:val="clear" w:color="auto" w:fill="auto"/>
            <w:hideMark/>
          </w:tcPr>
          <w:p w:rsidR="007E30D7" w:rsidRPr="00217858" w:rsidRDefault="00991774" w:rsidP="00FE3DD3">
            <w:pPr>
              <w:spacing w:after="0" w:line="240" w:lineRule="auto"/>
              <w:rPr>
                <w:rFonts w:ascii="Times New Roman" w:eastAsia="Times New Roman" w:hAnsi="Times New Roman" w:cs="Times New Roman"/>
                <w:sz w:val="26"/>
                <w:szCs w:val="26"/>
                <w:lang w:eastAsia="ru-RU"/>
              </w:rPr>
            </w:pPr>
            <w:r w:rsidRPr="00991774">
              <w:rPr>
                <w:rFonts w:ascii="Times New Roman" w:eastAsia="Times New Roman" w:hAnsi="Times New Roman" w:cs="Times New Roman"/>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956 300,0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956 300,0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000 1 16 07000 01 0000 140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6 345,2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6 058,9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000 1 16 07010 00 0000 140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5 158,3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5 066,1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000 1 16 07010 02 0000 140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5 158,3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5 066,1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000 1 16 07090 00 0000 140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1 186,9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992,8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000 1 16 07090 02 0000 140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1 186,9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992,8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000 1 16 10000 00 0000 140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Платежи в целях возмещения причиненного ущерба (убытков)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13 857,9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13 870,0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000 1 16 10020 02 0000 140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13 747,2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13 759,3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000 1 16 10021 02 0000 140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13 334,9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13 347,0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000 1 16 10022 02 0000 140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412,3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412,3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000 1 16 10050 00 0000 140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Платежи в целях возмещения убытков, причиненных уклонением от заключения государственного контракта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110,7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110,7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000 1 16 10056 02 0000 140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110,7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110,7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000 1 16 11000 01 0000 140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Платежи, уплачиваемые в целях возмещения вреда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941 134,6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978 780,0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000 1 16 11060 01 0000 140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Платежи, уплачиваемые в целях возмещения вреда, причиняемого автомобильным дорогам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941 134,6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978 780,0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000 1 16 11063 01 0000 140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941 134,6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978 780,0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000 1 17 00000 00 0000 000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ПРОЧИЕ НЕНАЛОГОВЫЕ ДОХОДЫ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000 1 17 05000 00 0000 180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Прочие неналоговые доходы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000 1 17 05020 02 0000 180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Прочие неналоговые доходы бюджетов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000 2 00 00000 00 0000 000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БЕЗВОЗМЕЗДНЫЕ ПОСТУПЛЕНИЯ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9 994 153,5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9 207 470,9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БЕЗВОЗМЕЗДНЫЕ ПОСТУПЛЕНИЯ ОТ ДРУГИХ БЮДЖЕТОВ БЮДЖЕТНОЙ СИСТЕМЫ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9 225 647,5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8 031 492,6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000 2 02 20000 00 0000 150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бюджетной системы Российской Федерации (межбюджетные субсидии)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2 014 920,5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1 952 652,1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000 2 02 25007 02 0000 150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Субсидии бюджетам субъектов Российской Федерации на выплату региональных социальных доплат к пенсии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179</w:t>
            </w:r>
            <w:r>
              <w:rPr>
                <w:rFonts w:ascii="Times New Roman" w:eastAsia="Times New Roman" w:hAnsi="Times New Roman" w:cs="Times New Roman"/>
                <w:sz w:val="26"/>
                <w:szCs w:val="26"/>
                <w:lang w:eastAsia="ru-RU"/>
              </w:rPr>
              <w:t xml:space="preserve"> </w:t>
            </w:r>
            <w:r w:rsidRPr="00E3436B">
              <w:rPr>
                <w:rFonts w:ascii="Times New Roman" w:eastAsia="Times New Roman" w:hAnsi="Times New Roman" w:cs="Times New Roman"/>
                <w:sz w:val="26"/>
                <w:szCs w:val="26"/>
                <w:lang w:eastAsia="ru-RU"/>
              </w:rPr>
              <w:t>535,7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247</w:t>
            </w:r>
            <w:r>
              <w:rPr>
                <w:rFonts w:ascii="Times New Roman" w:eastAsia="Times New Roman" w:hAnsi="Times New Roman" w:cs="Times New Roman"/>
                <w:sz w:val="26"/>
                <w:szCs w:val="26"/>
                <w:lang w:eastAsia="ru-RU"/>
              </w:rPr>
              <w:t xml:space="preserve"> </w:t>
            </w:r>
            <w:r w:rsidRPr="00E3436B">
              <w:rPr>
                <w:rFonts w:ascii="Times New Roman" w:eastAsia="Times New Roman" w:hAnsi="Times New Roman" w:cs="Times New Roman"/>
                <w:sz w:val="26"/>
                <w:szCs w:val="26"/>
                <w:lang w:eastAsia="ru-RU"/>
              </w:rPr>
              <w:t>201,5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000 2 02 25028 00 0000 150</w:t>
            </w:r>
          </w:p>
        </w:tc>
        <w:tc>
          <w:tcPr>
            <w:tcW w:w="1544" w:type="pct"/>
            <w:shd w:val="clear" w:color="auto" w:fill="auto"/>
            <w:hideMark/>
          </w:tcPr>
          <w:p w:rsidR="007E30D7" w:rsidRPr="00217858" w:rsidRDefault="00991774" w:rsidP="00FE3DD3">
            <w:pPr>
              <w:spacing w:after="0" w:line="240" w:lineRule="auto"/>
              <w:rPr>
                <w:rFonts w:ascii="Times New Roman" w:eastAsia="Times New Roman" w:hAnsi="Times New Roman" w:cs="Times New Roman"/>
                <w:sz w:val="26"/>
                <w:szCs w:val="26"/>
                <w:lang w:eastAsia="ru-RU"/>
              </w:rPr>
            </w:pPr>
            <w:r w:rsidRPr="00991774">
              <w:rPr>
                <w:rFonts w:ascii="Times New Roman" w:eastAsia="Times New Roman" w:hAnsi="Times New Roman" w:cs="Times New Roman"/>
                <w:sz w:val="26"/>
                <w:szCs w:val="26"/>
                <w:lang w:eastAsia="ru-RU"/>
              </w:rPr>
              <w:t>Субсидии бюджетам на поддержку региональных проектов в сфере информационных технологий</w:t>
            </w:r>
            <w:bookmarkStart w:id="0" w:name="_GoBack"/>
            <w:bookmarkEnd w:id="0"/>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15 579,7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000 2 02 25028 02 0000 150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поддержку региональных проектов в сфере информационных технологий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15 579,7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000 2 02 25066 02 0000 150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210,2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310,3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000 2 02 25081 00 0000 150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3 083,1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4 614,9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000 2 02 25081 02 0000 150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3 083,1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4 614,9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000 2 02 25082 02 0000 150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6 222,8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9 382,2</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000 2 02 25086 00 0000 150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510,0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765,0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000 2 02 25086 02 0000 150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510,0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765,0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000 2 02 25097 00 0000 150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2 233,3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2 880,9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000 2 02 25097 02 0000 150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2 233,3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2 880,9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000 2 02 25114 00 0000 150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ре</w:t>
            </w:r>
            <w:r>
              <w:rPr>
                <w:rFonts w:ascii="Times New Roman" w:eastAsia="Times New Roman" w:hAnsi="Times New Roman" w:cs="Times New Roman"/>
                <w:sz w:val="26"/>
                <w:szCs w:val="26"/>
                <w:lang w:eastAsia="ru-RU"/>
              </w:rPr>
              <w:t>ализацию региональных проектов «</w:t>
            </w:r>
            <w:r w:rsidRPr="00217858">
              <w:rPr>
                <w:rFonts w:ascii="Times New Roman" w:eastAsia="Times New Roman" w:hAnsi="Times New Roman" w:cs="Times New Roman"/>
                <w:sz w:val="26"/>
                <w:szCs w:val="26"/>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12 181,0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000 2 02 25114 02 0000 150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ре</w:t>
            </w:r>
            <w:r>
              <w:rPr>
                <w:rFonts w:ascii="Times New Roman" w:eastAsia="Times New Roman" w:hAnsi="Times New Roman" w:cs="Times New Roman"/>
                <w:sz w:val="26"/>
                <w:szCs w:val="26"/>
                <w:lang w:eastAsia="ru-RU"/>
              </w:rPr>
              <w:t>ализацию региональных проектов «</w:t>
            </w:r>
            <w:r w:rsidRPr="00217858">
              <w:rPr>
                <w:rFonts w:ascii="Times New Roman" w:eastAsia="Times New Roman" w:hAnsi="Times New Roman" w:cs="Times New Roman"/>
                <w:sz w:val="26"/>
                <w:szCs w:val="26"/>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12 181,0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000 2 02 25162 00 0000 150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22 669,5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9 592,5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000 2 02 25162 02 0000 150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22 669,5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9 592,5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000 2 02 25169 00 0000 150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17 580,5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000 2 02 25169 02 0000 150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17 580,5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000 2 02 25178 00 0000 150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148 400,6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205 839,1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000 2 02 25178 02 0000 150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148 400,6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205 839,1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000 2 02 25187 00 0000 150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поддержку образования для детей с ограниченными возможностями здоровья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5 695,6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9 228,0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000 2 02 25187 02 0000 150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поддержку образования для детей с ограниченными возможностями здоровья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5 695,6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9 228,0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000 2 02 25189 00 0000 150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создание центров выявления и поддержки одаренных детей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138 265,5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000 2 02 25189 02 0000 150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создание центров выявления и поддержки одаренных детей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138 265,5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000 2 02 25201 00 0000 150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развитие паллиативной медицинской помощи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9 519,5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14 235,8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000 2 02 25201 02 0000 150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развитие паллиативной медицинской помощи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9 519,5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14 235,8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000 2 02 25202 00 0000 150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реализацию мероприятий по предупреждению и борьбе с социально значимыми инфекционными заболеваниями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17 292,3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25 787,8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000 2 02 25202 02 0000 150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17 292,3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25 787,8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000 2 02 25210 00 0000 150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23 740,5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000 2 02 25210 02 0000 150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23 740,5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000 2 02 25228 00 0000 150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оснащение объектов спортивной инфраструктуры спортивно-технологическим оборудованием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1 511,4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1 511,4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000 2 02 25228 02 0000 150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1 511,4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1 511,4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000 2 02 25229 00 0000 150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приобретение спортивного оборудования и инвентаря для приведения организаций спортивной подготовки в нормативное состояние</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39 055,6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000 2 02 25229 02 0000 150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39 055,6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000 2 02 25232 00 0000 150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387 848,1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000 2 02 25232 02 0000 150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387 848,1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000 2 02 25243 00 0000 150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строительство и реконструкцию (модернизацию) объектов питьевого водоснабжения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126 330,6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191 396,3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64"/>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000 2 02 25243 02 0000 150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126 330,6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191 396,3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000 2 02 25256 02 0000 150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 xml:space="preserve"> </w:t>
            </w:r>
            <w:r w:rsidRPr="00E3436B">
              <w:rPr>
                <w:rFonts w:ascii="Times New Roman" w:eastAsia="Times New Roman" w:hAnsi="Times New Roman" w:cs="Times New Roman"/>
                <w:sz w:val="26"/>
                <w:szCs w:val="26"/>
                <w:lang w:eastAsia="ru-RU"/>
              </w:rPr>
              <w:t>700</w:t>
            </w:r>
            <w:r>
              <w:rPr>
                <w:rFonts w:ascii="Times New Roman" w:eastAsia="Times New Roman" w:hAnsi="Times New Roman" w:cs="Times New Roman"/>
                <w:sz w:val="26"/>
                <w:szCs w:val="26"/>
                <w:lang w:eastAsia="ru-RU"/>
              </w:rPr>
              <w:t>,0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 xml:space="preserve"> </w:t>
            </w:r>
            <w:r w:rsidRPr="00E3436B">
              <w:rPr>
                <w:rFonts w:ascii="Times New Roman" w:eastAsia="Times New Roman" w:hAnsi="Times New Roman" w:cs="Times New Roman"/>
                <w:sz w:val="26"/>
                <w:szCs w:val="26"/>
                <w:lang w:eastAsia="ru-RU"/>
              </w:rPr>
              <w:t>050</w:t>
            </w:r>
            <w:r>
              <w:rPr>
                <w:rFonts w:ascii="Times New Roman" w:eastAsia="Times New Roman" w:hAnsi="Times New Roman" w:cs="Times New Roman"/>
                <w:sz w:val="26"/>
                <w:szCs w:val="26"/>
                <w:lang w:eastAsia="ru-RU"/>
              </w:rPr>
              <w:t>,0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000 2 02 25402 02 0000 150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394 267,8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394 267,8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000 2 02 25407 00 0000 150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4 186,3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000 2 02 25407 02 0000 150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4 186,3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000 2 02 25462 02 0000 150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4 177,9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5 845,6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000 2 02 25466 00 0000 150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5 669,0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5 669,0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811"/>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000 2 02 25466 02 0000 150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5 669,0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5 669,0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000 2 02 25480 02 0000 150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7 269,8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8 453,5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000 2 02 25497 00 0000 150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реализацию мероприятий по обеспечению жильем молодых семей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4 588,1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6 873,2</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000 2 02 25497 02 0000 150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обеспечению жильем молодых семей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4 588,1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6 873,2</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000 2 02 25502 00 0000 150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8 064,4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8 055,1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27"/>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000 2 02 25502 02 0000 150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8 064,4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8 055,1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84"/>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000 2 02 25508 00 0000 150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Субсидии бюджетам на поддержку сельскохозяйственного производства по отдельным подотраслям растениеводства и животноводства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10 880,1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10 880,1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000 2 02 25508 02 0000 150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10 880,1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10 880,1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000 2 02 25515 00 0000 150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9 830,8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14 059,1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000 2 02 25515 02 0000 150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9 830,8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14 059,1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000 2 02 25517 00 0000 150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поддержку творческой деятельности и техническое оснащение детских и кукольных театров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4 240,0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4 240,0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000 2 02 25517 02 0000 150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4 240,0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4 240,0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000 2 02 25519 00 0000 150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Субсидия бюджетам на поддержку отрасли культуры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68 753,3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000 2 02 25519 02 0000 150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Субсидия бюджетам субъектов Российской Федерации на поддержку отрасли культуры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68 753,3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000 2 02 25520 00 0000 150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117 543,1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117 543,1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000 2 02 25520 02 0000 150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117 543,1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117 543,1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000 2 02 25527 00 0000 150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государственную поддержку малого и среднего предпринимательства в субъектах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24 835,5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168 080,8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000 2 02 25527 02 0000 150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24 835,5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168 080,8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000 2 02 25554 02 0000 150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57 493,8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60 943,4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000 2 02 25555 00 0000 150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на реализацию программ формирования современной городской среды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181 804,4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189 548,8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87"/>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000 2 02 25555 02 0000 150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Субсидии бюджетам субъектов Российской Федерации на реализацию программ формирования современной городской среды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181 804,4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189 548,8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953"/>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000 2 02 27372 00 0000 150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Субсидии бюджетам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89 416,2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93 131,4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000 2 02 27372 02 0000 150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E3436B">
              <w:rPr>
                <w:rFonts w:ascii="Times New Roman" w:eastAsia="Times New Roman" w:hAnsi="Times New Roman" w:cs="Times New Roman"/>
                <w:sz w:val="26"/>
                <w:szCs w:val="26"/>
                <w:lang w:eastAsia="ru-RU"/>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89 416,2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93 131,4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000 2 02 30000 00 0000 150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бюджетной системы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5 438 897,7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5 550 672,7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000 2 02 35118 00 0000 150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осуществление первичного воинского учета на территориях, где отсутствуют военные комиссариаты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50 843,3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52 358,8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000 2 02 35118 02 0000 150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50 843,3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52 358,8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000 2 02 35120 00 0000 150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369,0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1 931,9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000 2 02 35120 02 0000 150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369,0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1 931,9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000 2 02 35128 02 0000 150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отдельных полномочий в области водных отношений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9 504,0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9 504,0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000 2 02 35129 02 0000 150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отдельных полномочий в области лесных отношений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630 575,5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682 680,8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000 2 02 35135 00 0000 150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осуществление полномочий по обеспечению жильем отдельных категорий граждан, установленных Федеральным законом</w:t>
            </w:r>
            <w:r>
              <w:rPr>
                <w:rFonts w:ascii="Times New Roman" w:eastAsia="Times New Roman" w:hAnsi="Times New Roman" w:cs="Times New Roman"/>
                <w:sz w:val="26"/>
                <w:szCs w:val="26"/>
                <w:lang w:eastAsia="ru-RU"/>
              </w:rPr>
              <w:t xml:space="preserve"> от 12 января 1995 года № 5-ФЗ «</w:t>
            </w:r>
            <w:r w:rsidRPr="00217858">
              <w:rPr>
                <w:rFonts w:ascii="Times New Roman" w:eastAsia="Times New Roman" w:hAnsi="Times New Roman" w:cs="Times New Roman"/>
                <w:sz w:val="26"/>
                <w:szCs w:val="26"/>
                <w:lang w:eastAsia="ru-RU"/>
              </w:rPr>
              <w:t>О ветеранах</w:t>
            </w:r>
            <w:r>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175 255,5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175 255,5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000 2 02 35135 02 0000 150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w:t>
            </w:r>
            <w:r>
              <w:rPr>
                <w:rFonts w:ascii="Times New Roman" w:eastAsia="Times New Roman" w:hAnsi="Times New Roman" w:cs="Times New Roman"/>
                <w:sz w:val="26"/>
                <w:szCs w:val="26"/>
                <w:lang w:eastAsia="ru-RU"/>
              </w:rPr>
              <w:t xml:space="preserve"> от 12 января 1995 года № 5-ФЗ «</w:t>
            </w:r>
            <w:r w:rsidRPr="00217858">
              <w:rPr>
                <w:rFonts w:ascii="Times New Roman" w:eastAsia="Times New Roman" w:hAnsi="Times New Roman" w:cs="Times New Roman"/>
                <w:sz w:val="26"/>
                <w:szCs w:val="26"/>
                <w:lang w:eastAsia="ru-RU"/>
              </w:rPr>
              <w:t>О ветеранах</w:t>
            </w:r>
            <w:r>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175 255,5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175 255,5</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000 2 02 35137 00 0000 150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27 363,3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28 378,9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000 2 02 35137 02 0000 150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27 363,3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28 378,9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000 2 02 35176 00 0000 150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осуществление полномочий по обеспечению жильем отдельных категорий граждан, установленных Федеральным законом о</w:t>
            </w:r>
            <w:r>
              <w:rPr>
                <w:rFonts w:ascii="Times New Roman" w:eastAsia="Times New Roman" w:hAnsi="Times New Roman" w:cs="Times New Roman"/>
                <w:sz w:val="26"/>
                <w:szCs w:val="26"/>
                <w:lang w:eastAsia="ru-RU"/>
              </w:rPr>
              <w:t>т 24 ноября 1995 года № 181-ФЗ «</w:t>
            </w:r>
            <w:r w:rsidRPr="00217858">
              <w:rPr>
                <w:rFonts w:ascii="Times New Roman" w:eastAsia="Times New Roman" w:hAnsi="Times New Roman" w:cs="Times New Roman"/>
                <w:sz w:val="26"/>
                <w:szCs w:val="26"/>
                <w:lang w:eastAsia="ru-RU"/>
              </w:rPr>
              <w:t>О социальной защите инвалидов в Российской Федерации</w:t>
            </w:r>
            <w:r>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45 961,6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45 961,6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000 2 02 35176 02 0000 150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w:t>
            </w:r>
            <w:r>
              <w:rPr>
                <w:rFonts w:ascii="Times New Roman" w:eastAsia="Times New Roman" w:hAnsi="Times New Roman" w:cs="Times New Roman"/>
                <w:sz w:val="26"/>
                <w:szCs w:val="26"/>
                <w:lang w:eastAsia="ru-RU"/>
              </w:rPr>
              <w:t>т 24 ноября 1995 года № 181-ФЗ «</w:t>
            </w:r>
            <w:r w:rsidRPr="00217858">
              <w:rPr>
                <w:rFonts w:ascii="Times New Roman" w:eastAsia="Times New Roman" w:hAnsi="Times New Roman" w:cs="Times New Roman"/>
                <w:sz w:val="26"/>
                <w:szCs w:val="26"/>
                <w:lang w:eastAsia="ru-RU"/>
              </w:rPr>
              <w:t>О социальной защите инвалидов в Российской Федерации</w:t>
            </w:r>
            <w:r>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45 961,6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45 961,6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000 2 02 35220 00 0000 150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осуществление переданного полномочия Российской Федерации по осуществлению ежегодной денежной выплаты лицам,</w:t>
            </w:r>
            <w:r>
              <w:rPr>
                <w:rFonts w:ascii="Times New Roman" w:eastAsia="Times New Roman" w:hAnsi="Times New Roman" w:cs="Times New Roman"/>
                <w:sz w:val="26"/>
                <w:szCs w:val="26"/>
                <w:lang w:eastAsia="ru-RU"/>
              </w:rPr>
              <w:t xml:space="preserve"> награжденным нагрудным знаком «</w:t>
            </w:r>
            <w:r w:rsidRPr="00217858">
              <w:rPr>
                <w:rFonts w:ascii="Times New Roman" w:eastAsia="Times New Roman" w:hAnsi="Times New Roman" w:cs="Times New Roman"/>
                <w:sz w:val="26"/>
                <w:szCs w:val="26"/>
                <w:lang w:eastAsia="ru-RU"/>
              </w:rPr>
              <w:t>Почетный донор России</w:t>
            </w:r>
            <w:r>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147 957,2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153 874,8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000 2 02 35220 02 0000 150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w:t>
            </w:r>
            <w:r>
              <w:rPr>
                <w:rFonts w:ascii="Times New Roman" w:eastAsia="Times New Roman" w:hAnsi="Times New Roman" w:cs="Times New Roman"/>
                <w:sz w:val="26"/>
                <w:szCs w:val="26"/>
                <w:lang w:eastAsia="ru-RU"/>
              </w:rPr>
              <w:t xml:space="preserve"> награжденным нагрудным знаком «</w:t>
            </w:r>
            <w:r w:rsidRPr="00217858">
              <w:rPr>
                <w:rFonts w:ascii="Times New Roman" w:eastAsia="Times New Roman" w:hAnsi="Times New Roman" w:cs="Times New Roman"/>
                <w:sz w:val="26"/>
                <w:szCs w:val="26"/>
                <w:lang w:eastAsia="ru-RU"/>
              </w:rPr>
              <w:t>Почетный донор России</w:t>
            </w:r>
            <w:r>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147 957,2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153 874,8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000 2 02 35250 00 0000 150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оплату жилищно-коммунальных услуг отдельным категориям граждан</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787 255,6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787 238,0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000 2 02 35250 02 0000 150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оплату жилищно-коммунальных услуг отдельным категориям граждан</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787 255,6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787 238,0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000 2 02 35260 00 0000 150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36 868,6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38 343,3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000 2 02 35260 02 0000 150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36 868,6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38 343,3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000 2 02 35270 00 0000 150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11 782,5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12 244,1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000 2 02 35270 02 0000 150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11 782,5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12 244,1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000 2 02 35280 00 0000 150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191,9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191,9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000 2 02 35280 02 0000 150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191,9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191,9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000 2 02 35290 02 0000 150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388 012,6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389 046,3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000 2 02 35380 00 0000 150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1 186 674,4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1 233 230,7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000 2 02 35380 02 0000 150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1 186 674,4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1 233 230,7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000 2 02 35429 00 0000 150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увеличение площади лесовосстановления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20 859,7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21 632,3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000 2 02 35429 02 0000 150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увеличение площади лесовосстановления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20 859,7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21 632,3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000 2 02 35430 00 0000 150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3 429,8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1 941,1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000 2 02 35430 02 0000 150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3 429,8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1 941,1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000 2 02 35432 00 0000 150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28 598,4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23 586,2</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000 2 02 35432 02 0000 150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28 598,4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23 586,2</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000 2 02 35460 00 0000 150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375 342,1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375 342,1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000 2 02 35460 02 0000 150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375 342,1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375 342,1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000 2 02 35573 00 0000 150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на осуществление ежемесячной выплаты в связи с рождением (усыновлением) первого ребенка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1 316 088,6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1 316 088,6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000 2 02 35573 02 0000 150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1 316 088,6</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1 316 088,6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000 2 02 35900 02 0000 150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Единая субвенция бюджетам субъектов Российской Федерации и бюджету г. Байконура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195 964,1</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201 841,8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000 2 02 40000 00 0000 150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Иные межбюджетные трансферты</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1 771 829,3</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528 167,8</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000 2 02 45161 00 0000 150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138 355,7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137 749,4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000 2 02 45161 02 0000 150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138 355,7</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137 749,4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000 2 02 45190 02 0000 150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76 746,2</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91 821,4</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000 2 02 45191 00 0000 150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7 271,8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000 2 02 45191 02 0000 150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7 271,8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000 2 02 45192 00 0000 150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50 769,4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81 755,7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000 2 02 45192 02 0000 150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50 769,4</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81 755,7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000 2 02 45216 00 0000 150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5 890,9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5 890,9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000 2 02 45216 02 0000 150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5 890,9</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5 890,9</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000 2 02 45296 00 0000 150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 xml:space="preserve">Межбюджетные трансферты, передаваемые бюджетам на осуществление государственной поддержки субъектов Российской Федерации - участников национального </w:t>
            </w:r>
            <w:r>
              <w:rPr>
                <w:rFonts w:ascii="Times New Roman" w:eastAsia="Times New Roman" w:hAnsi="Times New Roman" w:cs="Times New Roman"/>
                <w:sz w:val="26"/>
                <w:szCs w:val="26"/>
                <w:lang w:eastAsia="ru-RU"/>
              </w:rPr>
              <w:t>проекта «</w:t>
            </w:r>
            <w:r w:rsidRPr="00217858">
              <w:rPr>
                <w:rFonts w:ascii="Times New Roman" w:eastAsia="Times New Roman" w:hAnsi="Times New Roman" w:cs="Times New Roman"/>
                <w:sz w:val="26"/>
                <w:szCs w:val="26"/>
                <w:lang w:eastAsia="ru-RU"/>
              </w:rPr>
              <w:t>Повышение производительности труда и поддержка занятости</w:t>
            </w:r>
            <w:r>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23 331,8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25 493,7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000 2 02 45296 02 0000 150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w:t>
            </w:r>
            <w:r>
              <w:rPr>
                <w:rFonts w:ascii="Times New Roman" w:eastAsia="Times New Roman" w:hAnsi="Times New Roman" w:cs="Times New Roman"/>
                <w:sz w:val="26"/>
                <w:szCs w:val="26"/>
                <w:lang w:eastAsia="ru-RU"/>
              </w:rPr>
              <w:t>астников национального проекта «</w:t>
            </w:r>
            <w:r w:rsidRPr="00217858">
              <w:rPr>
                <w:rFonts w:ascii="Times New Roman" w:eastAsia="Times New Roman" w:hAnsi="Times New Roman" w:cs="Times New Roman"/>
                <w:sz w:val="26"/>
                <w:szCs w:val="26"/>
                <w:lang w:eastAsia="ru-RU"/>
              </w:rPr>
              <w:t>Повышение производительности труда и поддержка занятости</w:t>
            </w:r>
            <w:r>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23 331,8</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25 493,7</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000 2 02 45393 00 0000 150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на финансовое обеспечение дорожной деятельности в рамках ре</w:t>
            </w:r>
            <w:r>
              <w:rPr>
                <w:rFonts w:ascii="Times New Roman" w:eastAsia="Times New Roman" w:hAnsi="Times New Roman" w:cs="Times New Roman"/>
                <w:sz w:val="26"/>
                <w:szCs w:val="26"/>
                <w:lang w:eastAsia="ru-RU"/>
              </w:rPr>
              <w:t>ализации национального проекта «</w:t>
            </w:r>
            <w:r w:rsidRPr="00217858">
              <w:rPr>
                <w:rFonts w:ascii="Times New Roman" w:eastAsia="Times New Roman" w:hAnsi="Times New Roman" w:cs="Times New Roman"/>
                <w:sz w:val="26"/>
                <w:szCs w:val="26"/>
                <w:lang w:eastAsia="ru-RU"/>
              </w:rPr>
              <w:t>Безопасные и качественные автомобильные дороги</w:t>
            </w:r>
            <w:r>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1 279 000,0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000 2 02 45393 02 0000 150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финансовое обеспечение дорожной деятельности в рамках ре</w:t>
            </w:r>
            <w:r>
              <w:rPr>
                <w:rFonts w:ascii="Times New Roman" w:eastAsia="Times New Roman" w:hAnsi="Times New Roman" w:cs="Times New Roman"/>
                <w:sz w:val="26"/>
                <w:szCs w:val="26"/>
                <w:lang w:eastAsia="ru-RU"/>
              </w:rPr>
              <w:t>ализации национального проекта «</w:t>
            </w:r>
            <w:r w:rsidRPr="00217858">
              <w:rPr>
                <w:rFonts w:ascii="Times New Roman" w:eastAsia="Times New Roman" w:hAnsi="Times New Roman" w:cs="Times New Roman"/>
                <w:sz w:val="26"/>
                <w:szCs w:val="26"/>
                <w:lang w:eastAsia="ru-RU"/>
              </w:rPr>
              <w:t>Безопасные и качественные автомобильные дороги</w:t>
            </w:r>
            <w:r>
              <w:rPr>
                <w:rFonts w:ascii="Times New Roman" w:eastAsia="Times New Roman" w:hAnsi="Times New Roman" w:cs="Times New Roman"/>
                <w:sz w:val="26"/>
                <w:szCs w:val="26"/>
                <w:lang w:eastAsia="ru-RU"/>
              </w:rPr>
              <w:t>»</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1 279 000,0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000 2 02 45454 00 0000 150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на создание модельных муниципальных библиотек</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10 000,0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5 000,0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000 2 02 45454 02 0000 150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10 000,0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5 000,0</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000 2 02 45468 00 0000 150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113,5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113,6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000 2 02 45468 02 0000 150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113,5</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113,6</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000 2 02 49999 00 0000 150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Прочие межбюджетные трансферты, передаваемые бюджетам</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180 350,0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180 343,1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000 2 02 49999 02 0000 150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Прочие межбюджетные трансферты, передаваемые бюджетам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180 350,0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180 343,1</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000 2 03 00000 00 0000 000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768 506,0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1 175 978,3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000 2 03 02000 02 0000 150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Безвозмездные поступления от государственных (муниципальных) организаций в бюджеты субъектов Российской Федерации</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768 506,0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1 175 978,3</w:t>
            </w:r>
          </w:p>
        </w:tc>
      </w:tr>
      <w:tr w:rsidR="007E30D7" w:rsidRPr="00217858"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hideMark/>
          </w:tcPr>
          <w:p w:rsidR="007E30D7" w:rsidRPr="00217858" w:rsidRDefault="007E30D7" w:rsidP="00FE3DD3">
            <w:pPr>
              <w:spacing w:after="0" w:line="240" w:lineRule="auto"/>
              <w:ind w:left="-18" w:right="-57"/>
              <w:jc w:val="center"/>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000 2 03 02040 02 0000 150</w:t>
            </w:r>
          </w:p>
        </w:tc>
        <w:tc>
          <w:tcPr>
            <w:tcW w:w="1544" w:type="pct"/>
            <w:shd w:val="clear" w:color="auto" w:fill="auto"/>
            <w:hideMark/>
          </w:tcPr>
          <w:p w:rsidR="007E30D7" w:rsidRPr="00217858" w:rsidRDefault="007E30D7" w:rsidP="00FE3DD3">
            <w:pPr>
              <w:spacing w:after="0" w:line="240" w:lineRule="auto"/>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892"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768 506,0</w:t>
            </w:r>
          </w:p>
        </w:tc>
        <w:tc>
          <w:tcPr>
            <w:tcW w:w="879" w:type="pct"/>
            <w:shd w:val="clear" w:color="auto" w:fill="auto"/>
            <w:vAlign w:val="bottom"/>
            <w:hideMark/>
          </w:tcPr>
          <w:p w:rsidR="007E30D7" w:rsidRPr="00217858" w:rsidRDefault="007E30D7" w:rsidP="00FE3DD3">
            <w:pPr>
              <w:spacing w:after="0" w:line="240" w:lineRule="auto"/>
              <w:jc w:val="right"/>
              <w:rPr>
                <w:rFonts w:ascii="Times New Roman" w:eastAsia="Times New Roman" w:hAnsi="Times New Roman" w:cs="Times New Roman"/>
                <w:sz w:val="26"/>
                <w:szCs w:val="26"/>
                <w:lang w:eastAsia="ru-RU"/>
              </w:rPr>
            </w:pPr>
            <w:r w:rsidRPr="00217858">
              <w:rPr>
                <w:rFonts w:ascii="Times New Roman" w:eastAsia="Times New Roman" w:hAnsi="Times New Roman" w:cs="Times New Roman"/>
                <w:sz w:val="26"/>
                <w:szCs w:val="26"/>
                <w:lang w:eastAsia="ru-RU"/>
              </w:rPr>
              <w:t>1 175 978,3</w:t>
            </w:r>
          </w:p>
        </w:tc>
      </w:tr>
      <w:tr w:rsidR="007E30D7" w:rsidRPr="007E30D7" w:rsidTr="007E30D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0"/>
          <w:jc w:val="center"/>
        </w:trPr>
        <w:tc>
          <w:tcPr>
            <w:tcW w:w="1685" w:type="pct"/>
            <w:shd w:val="clear" w:color="auto" w:fill="auto"/>
            <w:noWrap/>
            <w:vAlign w:val="center"/>
            <w:hideMark/>
          </w:tcPr>
          <w:p w:rsidR="007E30D7" w:rsidRPr="007E30D7" w:rsidRDefault="007E30D7" w:rsidP="00FE3DD3">
            <w:pPr>
              <w:spacing w:after="0" w:line="240" w:lineRule="auto"/>
              <w:ind w:left="-18" w:right="-57"/>
              <w:jc w:val="center"/>
              <w:rPr>
                <w:rFonts w:ascii="Times New Roman" w:eastAsia="Times New Roman" w:hAnsi="Times New Roman" w:cs="Times New Roman"/>
                <w:b/>
                <w:sz w:val="26"/>
                <w:szCs w:val="26"/>
                <w:lang w:eastAsia="ru-RU"/>
              </w:rPr>
            </w:pPr>
            <w:r w:rsidRPr="007E30D7">
              <w:rPr>
                <w:rFonts w:ascii="Times New Roman" w:eastAsia="Times New Roman" w:hAnsi="Times New Roman" w:cs="Times New Roman"/>
                <w:b/>
                <w:sz w:val="26"/>
                <w:szCs w:val="26"/>
                <w:lang w:eastAsia="ru-RU"/>
              </w:rPr>
              <w:t> </w:t>
            </w:r>
          </w:p>
        </w:tc>
        <w:tc>
          <w:tcPr>
            <w:tcW w:w="1544" w:type="pct"/>
            <w:shd w:val="clear" w:color="auto" w:fill="auto"/>
            <w:hideMark/>
          </w:tcPr>
          <w:p w:rsidR="007E30D7" w:rsidRPr="007E30D7" w:rsidRDefault="007E30D7" w:rsidP="00FE3DD3">
            <w:pPr>
              <w:spacing w:after="0" w:line="240" w:lineRule="auto"/>
              <w:rPr>
                <w:rFonts w:ascii="Times New Roman" w:eastAsia="Times New Roman" w:hAnsi="Times New Roman" w:cs="Times New Roman"/>
                <w:b/>
                <w:sz w:val="26"/>
                <w:szCs w:val="26"/>
                <w:lang w:eastAsia="ru-RU"/>
              </w:rPr>
            </w:pPr>
            <w:r w:rsidRPr="007E30D7">
              <w:rPr>
                <w:rFonts w:ascii="Times New Roman" w:eastAsia="Times New Roman" w:hAnsi="Times New Roman" w:cs="Times New Roman"/>
                <w:b/>
                <w:sz w:val="26"/>
                <w:szCs w:val="26"/>
                <w:lang w:eastAsia="ru-RU"/>
              </w:rPr>
              <w:t>ВСЕГО ДОХОДОВ</w:t>
            </w:r>
          </w:p>
        </w:tc>
        <w:tc>
          <w:tcPr>
            <w:tcW w:w="892" w:type="pct"/>
            <w:shd w:val="clear" w:color="auto" w:fill="auto"/>
            <w:vAlign w:val="bottom"/>
            <w:hideMark/>
          </w:tcPr>
          <w:p w:rsidR="007E30D7" w:rsidRPr="007E30D7" w:rsidRDefault="007E30D7" w:rsidP="00FE3DD3">
            <w:pPr>
              <w:spacing w:after="0" w:line="240" w:lineRule="auto"/>
              <w:jc w:val="right"/>
              <w:rPr>
                <w:rFonts w:ascii="Times New Roman" w:eastAsia="Times New Roman" w:hAnsi="Times New Roman" w:cs="Times New Roman"/>
                <w:b/>
                <w:sz w:val="26"/>
                <w:szCs w:val="26"/>
                <w:lang w:eastAsia="ru-RU"/>
              </w:rPr>
            </w:pPr>
            <w:r w:rsidRPr="007E30D7">
              <w:rPr>
                <w:rFonts w:ascii="Times New Roman" w:eastAsia="Times New Roman" w:hAnsi="Times New Roman" w:cs="Times New Roman"/>
                <w:b/>
                <w:sz w:val="26"/>
                <w:szCs w:val="26"/>
                <w:lang w:eastAsia="ru-RU"/>
              </w:rPr>
              <w:t>219 204 570,9</w:t>
            </w:r>
          </w:p>
        </w:tc>
        <w:tc>
          <w:tcPr>
            <w:tcW w:w="879" w:type="pct"/>
            <w:shd w:val="clear" w:color="auto" w:fill="auto"/>
            <w:vAlign w:val="bottom"/>
            <w:hideMark/>
          </w:tcPr>
          <w:p w:rsidR="007E30D7" w:rsidRPr="007E30D7" w:rsidRDefault="007E30D7" w:rsidP="007E30D7">
            <w:pPr>
              <w:spacing w:after="0" w:line="240" w:lineRule="auto"/>
              <w:ind w:left="-122"/>
              <w:jc w:val="right"/>
              <w:rPr>
                <w:rFonts w:ascii="Times New Roman" w:eastAsia="Times New Roman" w:hAnsi="Times New Roman" w:cs="Times New Roman"/>
                <w:b/>
                <w:sz w:val="26"/>
                <w:szCs w:val="26"/>
                <w:lang w:eastAsia="ru-RU"/>
              </w:rPr>
            </w:pPr>
            <w:r w:rsidRPr="007E30D7">
              <w:rPr>
                <w:rFonts w:ascii="Times New Roman" w:eastAsia="Times New Roman" w:hAnsi="Times New Roman" w:cs="Times New Roman"/>
                <w:b/>
                <w:sz w:val="26"/>
                <w:szCs w:val="26"/>
                <w:lang w:eastAsia="ru-RU"/>
              </w:rPr>
              <w:t>224 151 821,2</w:t>
            </w:r>
          </w:p>
        </w:tc>
      </w:tr>
    </w:tbl>
    <w:p w:rsidR="007D33D9" w:rsidRPr="00F86823" w:rsidRDefault="007D33D9" w:rsidP="00031E79">
      <w:pPr>
        <w:spacing w:after="0" w:line="240" w:lineRule="auto"/>
        <w:rPr>
          <w:rFonts w:ascii="Times New Roman" w:hAnsi="Times New Roman" w:cs="Times New Roman"/>
          <w:sz w:val="20"/>
          <w:szCs w:val="20"/>
        </w:rPr>
      </w:pPr>
    </w:p>
    <w:sectPr w:rsidR="007D33D9" w:rsidRPr="00F86823" w:rsidSect="00B432D8">
      <w:headerReference w:type="default" r:id="rId7"/>
      <w:pgSz w:w="11906" w:h="16838"/>
      <w:pgMar w:top="851" w:right="851" w:bottom="851" w:left="1701" w:header="454" w:footer="567" w:gutter="0"/>
      <w:pgNumType w:start="5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3DD3" w:rsidRDefault="00FE3DD3" w:rsidP="007D7B3A">
      <w:pPr>
        <w:spacing w:after="0" w:line="240" w:lineRule="auto"/>
      </w:pPr>
      <w:r>
        <w:separator/>
      </w:r>
    </w:p>
  </w:endnote>
  <w:endnote w:type="continuationSeparator" w:id="0">
    <w:p w:rsidR="00FE3DD3" w:rsidRDefault="00FE3DD3" w:rsidP="007D7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3DD3" w:rsidRDefault="00FE3DD3" w:rsidP="007D7B3A">
      <w:pPr>
        <w:spacing w:after="0" w:line="240" w:lineRule="auto"/>
      </w:pPr>
      <w:r>
        <w:separator/>
      </w:r>
    </w:p>
  </w:footnote>
  <w:footnote w:type="continuationSeparator" w:id="0">
    <w:p w:rsidR="00FE3DD3" w:rsidRDefault="00FE3DD3" w:rsidP="007D7B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92852"/>
      <w:docPartObj>
        <w:docPartGallery w:val="Page Numbers (Top of Page)"/>
        <w:docPartUnique/>
      </w:docPartObj>
    </w:sdtPr>
    <w:sdtEndPr/>
    <w:sdtContent>
      <w:p w:rsidR="00FE3DD3" w:rsidRDefault="00FE3DD3" w:rsidP="00E32EA6">
        <w:pPr>
          <w:pStyle w:val="a3"/>
          <w:jc w:val="right"/>
        </w:pPr>
        <w:r w:rsidRPr="000A3D88">
          <w:rPr>
            <w:rFonts w:ascii="Times New Roman" w:hAnsi="Times New Roman" w:cs="Times New Roman"/>
            <w:sz w:val="24"/>
            <w:szCs w:val="24"/>
          </w:rPr>
          <w:fldChar w:fldCharType="begin"/>
        </w:r>
        <w:r w:rsidRPr="000A3D88">
          <w:rPr>
            <w:rFonts w:ascii="Times New Roman" w:hAnsi="Times New Roman" w:cs="Times New Roman"/>
            <w:sz w:val="24"/>
            <w:szCs w:val="24"/>
          </w:rPr>
          <w:instrText xml:space="preserve"> PAGE   \* MERGEFORMAT </w:instrText>
        </w:r>
        <w:r w:rsidRPr="000A3D88">
          <w:rPr>
            <w:rFonts w:ascii="Times New Roman" w:hAnsi="Times New Roman" w:cs="Times New Roman"/>
            <w:sz w:val="24"/>
            <w:szCs w:val="24"/>
          </w:rPr>
          <w:fldChar w:fldCharType="separate"/>
        </w:r>
        <w:r w:rsidR="00991774">
          <w:rPr>
            <w:rFonts w:ascii="Times New Roman" w:hAnsi="Times New Roman" w:cs="Times New Roman"/>
            <w:noProof/>
            <w:sz w:val="24"/>
            <w:szCs w:val="24"/>
          </w:rPr>
          <w:t>93</w:t>
        </w:r>
        <w:r w:rsidRPr="000A3D88">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505A"/>
    <w:rsid w:val="00013F61"/>
    <w:rsid w:val="0001619F"/>
    <w:rsid w:val="00031E79"/>
    <w:rsid w:val="0006763E"/>
    <w:rsid w:val="0007323E"/>
    <w:rsid w:val="00097EA7"/>
    <w:rsid w:val="000A3D88"/>
    <w:rsid w:val="000B7413"/>
    <w:rsid w:val="000B7EF7"/>
    <w:rsid w:val="00103982"/>
    <w:rsid w:val="00115AED"/>
    <w:rsid w:val="00131DB2"/>
    <w:rsid w:val="00170633"/>
    <w:rsid w:val="00176DC1"/>
    <w:rsid w:val="00180BFA"/>
    <w:rsid w:val="001B0405"/>
    <w:rsid w:val="001E6CBA"/>
    <w:rsid w:val="002503B8"/>
    <w:rsid w:val="0025071E"/>
    <w:rsid w:val="00287B3A"/>
    <w:rsid w:val="002978DC"/>
    <w:rsid w:val="00297B57"/>
    <w:rsid w:val="002F3C84"/>
    <w:rsid w:val="00333793"/>
    <w:rsid w:val="00336B97"/>
    <w:rsid w:val="00376A69"/>
    <w:rsid w:val="003E6317"/>
    <w:rsid w:val="0042056D"/>
    <w:rsid w:val="00433480"/>
    <w:rsid w:val="00455A93"/>
    <w:rsid w:val="0047617D"/>
    <w:rsid w:val="004D390C"/>
    <w:rsid w:val="00516DEE"/>
    <w:rsid w:val="00523221"/>
    <w:rsid w:val="005A28A2"/>
    <w:rsid w:val="005F7705"/>
    <w:rsid w:val="00617A5B"/>
    <w:rsid w:val="00626241"/>
    <w:rsid w:val="00630D0E"/>
    <w:rsid w:val="00635D12"/>
    <w:rsid w:val="0068452E"/>
    <w:rsid w:val="006D1659"/>
    <w:rsid w:val="007A737F"/>
    <w:rsid w:val="007B093B"/>
    <w:rsid w:val="007C19C6"/>
    <w:rsid w:val="007D33D9"/>
    <w:rsid w:val="007D7B3A"/>
    <w:rsid w:val="007E30D7"/>
    <w:rsid w:val="007E6B16"/>
    <w:rsid w:val="00827B25"/>
    <w:rsid w:val="00835085"/>
    <w:rsid w:val="00854B05"/>
    <w:rsid w:val="00862877"/>
    <w:rsid w:val="00893C5C"/>
    <w:rsid w:val="008968D7"/>
    <w:rsid w:val="008B6201"/>
    <w:rsid w:val="008C0AE2"/>
    <w:rsid w:val="008D038A"/>
    <w:rsid w:val="0090071D"/>
    <w:rsid w:val="00942233"/>
    <w:rsid w:val="0095261F"/>
    <w:rsid w:val="00991227"/>
    <w:rsid w:val="00991774"/>
    <w:rsid w:val="009B4E06"/>
    <w:rsid w:val="009D3DE5"/>
    <w:rsid w:val="00A65CE9"/>
    <w:rsid w:val="00A82990"/>
    <w:rsid w:val="00AE0534"/>
    <w:rsid w:val="00AF6F1E"/>
    <w:rsid w:val="00B233BD"/>
    <w:rsid w:val="00B2428C"/>
    <w:rsid w:val="00B432D8"/>
    <w:rsid w:val="00B81345"/>
    <w:rsid w:val="00B92069"/>
    <w:rsid w:val="00B93B70"/>
    <w:rsid w:val="00BA5B34"/>
    <w:rsid w:val="00BC1CFB"/>
    <w:rsid w:val="00BD5342"/>
    <w:rsid w:val="00C008EB"/>
    <w:rsid w:val="00C319EE"/>
    <w:rsid w:val="00C82803"/>
    <w:rsid w:val="00C830CC"/>
    <w:rsid w:val="00D00482"/>
    <w:rsid w:val="00D32ADB"/>
    <w:rsid w:val="00D402EC"/>
    <w:rsid w:val="00D5579F"/>
    <w:rsid w:val="00D575B4"/>
    <w:rsid w:val="00D663E1"/>
    <w:rsid w:val="00D81048"/>
    <w:rsid w:val="00DE505A"/>
    <w:rsid w:val="00E32EA6"/>
    <w:rsid w:val="00E437E6"/>
    <w:rsid w:val="00E478DC"/>
    <w:rsid w:val="00EA6EDD"/>
    <w:rsid w:val="00EB3323"/>
    <w:rsid w:val="00EE0D85"/>
    <w:rsid w:val="00EE2CB9"/>
    <w:rsid w:val="00EE7FBC"/>
    <w:rsid w:val="00EF415F"/>
    <w:rsid w:val="00F633A0"/>
    <w:rsid w:val="00F723AB"/>
    <w:rsid w:val="00F86823"/>
    <w:rsid w:val="00F923BD"/>
    <w:rsid w:val="00FE3DD3"/>
    <w:rsid w:val="00FF49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149CA1-D0CE-4BFB-A3EB-8D06B9F4D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D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7B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7D7B3A"/>
  </w:style>
  <w:style w:type="paragraph" w:styleId="a5">
    <w:name w:val="footer"/>
    <w:basedOn w:val="a"/>
    <w:link w:val="a6"/>
    <w:uiPriority w:val="99"/>
    <w:unhideWhenUsed/>
    <w:rsid w:val="007D7B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D7B3A"/>
  </w:style>
  <w:style w:type="paragraph" w:styleId="a7">
    <w:name w:val="Balloon Text"/>
    <w:basedOn w:val="a"/>
    <w:link w:val="a8"/>
    <w:uiPriority w:val="99"/>
    <w:semiHidden/>
    <w:unhideWhenUsed/>
    <w:rsid w:val="0090071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071D"/>
    <w:rPr>
      <w:rFonts w:ascii="Tahoma" w:hAnsi="Tahoma" w:cs="Tahoma"/>
      <w:sz w:val="16"/>
      <w:szCs w:val="16"/>
    </w:rPr>
  </w:style>
  <w:style w:type="paragraph" w:customStyle="1" w:styleId="ConsPlusNormal">
    <w:name w:val="ConsPlusNormal"/>
    <w:rsid w:val="008D038A"/>
    <w:pPr>
      <w:autoSpaceDE w:val="0"/>
      <w:autoSpaceDN w:val="0"/>
      <w:adjustRightInd w:val="0"/>
      <w:spacing w:after="0" w:line="240" w:lineRule="auto"/>
    </w:pPr>
    <w:rPr>
      <w:rFonts w:ascii="Times New Roman" w:hAnsi="Times New Roman" w:cs="Times New Roman"/>
      <w:sz w:val="24"/>
      <w:szCs w:val="24"/>
    </w:rPr>
  </w:style>
  <w:style w:type="numbering" w:customStyle="1" w:styleId="1">
    <w:name w:val="Нет списка1"/>
    <w:next w:val="a2"/>
    <w:uiPriority w:val="99"/>
    <w:semiHidden/>
    <w:unhideWhenUsed/>
    <w:rsid w:val="000B7413"/>
  </w:style>
  <w:style w:type="numbering" w:customStyle="1" w:styleId="2">
    <w:name w:val="Нет списка2"/>
    <w:next w:val="a2"/>
    <w:uiPriority w:val="99"/>
    <w:semiHidden/>
    <w:unhideWhenUsed/>
    <w:rsid w:val="0042056D"/>
  </w:style>
  <w:style w:type="numbering" w:customStyle="1" w:styleId="11">
    <w:name w:val="Нет списка11"/>
    <w:next w:val="a2"/>
    <w:uiPriority w:val="99"/>
    <w:semiHidden/>
    <w:unhideWhenUsed/>
    <w:rsid w:val="0042056D"/>
  </w:style>
  <w:style w:type="character" w:styleId="a9">
    <w:name w:val="Hyperlink"/>
    <w:basedOn w:val="a0"/>
    <w:uiPriority w:val="99"/>
    <w:semiHidden/>
    <w:unhideWhenUsed/>
    <w:rsid w:val="007E30D7"/>
    <w:rPr>
      <w:color w:val="0000FF"/>
      <w:u w:val="single"/>
    </w:rPr>
  </w:style>
  <w:style w:type="character" w:styleId="aa">
    <w:name w:val="FollowedHyperlink"/>
    <w:basedOn w:val="a0"/>
    <w:uiPriority w:val="99"/>
    <w:semiHidden/>
    <w:unhideWhenUsed/>
    <w:rsid w:val="007E30D7"/>
    <w:rPr>
      <w:color w:val="800080"/>
      <w:u w:val="single"/>
    </w:rPr>
  </w:style>
  <w:style w:type="paragraph" w:customStyle="1" w:styleId="xl63">
    <w:name w:val="xl63"/>
    <w:basedOn w:val="a"/>
    <w:rsid w:val="007E30D7"/>
    <w:pP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4">
    <w:name w:val="xl64"/>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6"/>
      <w:szCs w:val="26"/>
      <w:lang w:eastAsia="ru-RU"/>
    </w:rPr>
  </w:style>
  <w:style w:type="paragraph" w:customStyle="1" w:styleId="xl65">
    <w:name w:val="xl65"/>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6">
    <w:name w:val="xl66"/>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67">
    <w:name w:val="xl67"/>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68">
    <w:name w:val="xl68"/>
    <w:basedOn w:val="a"/>
    <w:rsid w:val="007E30D7"/>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69">
    <w:name w:val="xl69"/>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26"/>
      <w:szCs w:val="26"/>
      <w:lang w:eastAsia="ru-RU"/>
    </w:rPr>
  </w:style>
  <w:style w:type="paragraph" w:customStyle="1" w:styleId="xl70">
    <w:name w:val="xl70"/>
    <w:basedOn w:val="a"/>
    <w:rsid w:val="007E30D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6"/>
      <w:szCs w:val="26"/>
      <w:lang w:eastAsia="ru-RU"/>
    </w:rPr>
  </w:style>
  <w:style w:type="paragraph" w:customStyle="1" w:styleId="xl71">
    <w:name w:val="xl71"/>
    <w:basedOn w:val="a"/>
    <w:rsid w:val="007E30D7"/>
    <w:pPr>
      <w:spacing w:before="100" w:beforeAutospacing="1" w:after="100" w:afterAutospacing="1" w:line="240" w:lineRule="auto"/>
    </w:pPr>
    <w:rPr>
      <w:rFonts w:ascii="Times New Roman" w:eastAsia="Times New Roman" w:hAnsi="Times New Roman" w:cs="Times New Roman"/>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9112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8EA50-06E6-440B-BE71-3E7BEB8CB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68</Pages>
  <Words>9262</Words>
  <Characters>52796</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61935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Кузнецова Наталья Анатольевна</cp:lastModifiedBy>
  <cp:revision>7</cp:revision>
  <cp:lastPrinted>2017-11-08T07:49:00Z</cp:lastPrinted>
  <dcterms:created xsi:type="dcterms:W3CDTF">2019-09-13T09:03:00Z</dcterms:created>
  <dcterms:modified xsi:type="dcterms:W3CDTF">2019-10-24T05:41:00Z</dcterms:modified>
</cp:coreProperties>
</file>